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815" w:rsidRDefault="00047815" w:rsidP="00D976D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47815" w:rsidRDefault="00047815" w:rsidP="00D976D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47815" w:rsidRDefault="00047815" w:rsidP="00D976D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47815" w:rsidRDefault="00047815" w:rsidP="00D976D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47815" w:rsidRDefault="00047815" w:rsidP="00D976D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47815" w:rsidRDefault="00047815" w:rsidP="00D976D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47815" w:rsidRDefault="00047815" w:rsidP="00D976D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47815" w:rsidRDefault="00047815" w:rsidP="00D976D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47815" w:rsidRDefault="00047815" w:rsidP="00D976D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47815" w:rsidRDefault="00047815" w:rsidP="00D976D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47815" w:rsidRDefault="00047815" w:rsidP="00D976D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47815" w:rsidRDefault="00047815" w:rsidP="00D976D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47815" w:rsidRDefault="00047815" w:rsidP="00D976D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D976D5" w:rsidRDefault="00E70742" w:rsidP="00D976D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внесении изменений</w:t>
      </w:r>
      <w:r w:rsidR="007442F6">
        <w:rPr>
          <w:sz w:val="28"/>
          <w:szCs w:val="28"/>
          <w:lang w:eastAsia="en-US"/>
        </w:rPr>
        <w:t xml:space="preserve"> </w:t>
      </w:r>
      <w:r w:rsidR="002A0F01">
        <w:rPr>
          <w:sz w:val="28"/>
          <w:szCs w:val="28"/>
          <w:lang w:eastAsia="en-US"/>
        </w:rPr>
        <w:t>и дополнений</w:t>
      </w:r>
      <w:r w:rsidR="000462D0">
        <w:rPr>
          <w:sz w:val="28"/>
          <w:szCs w:val="28"/>
          <w:lang w:eastAsia="en-US"/>
        </w:rPr>
        <w:t xml:space="preserve"> </w:t>
      </w:r>
      <w:r w:rsidR="007442F6">
        <w:rPr>
          <w:sz w:val="28"/>
          <w:szCs w:val="28"/>
          <w:lang w:eastAsia="en-US"/>
        </w:rPr>
        <w:t>в государственную программу</w:t>
      </w:r>
      <w:r w:rsidR="00D976D5" w:rsidRPr="00371D11">
        <w:rPr>
          <w:sz w:val="28"/>
          <w:szCs w:val="28"/>
          <w:lang w:eastAsia="en-US"/>
        </w:rPr>
        <w:t xml:space="preserve"> </w:t>
      </w:r>
      <w:r w:rsidR="00CB1034">
        <w:rPr>
          <w:sz w:val="28"/>
          <w:szCs w:val="28"/>
          <w:lang w:eastAsia="en-US"/>
        </w:rPr>
        <w:t xml:space="preserve">Еврейской автономной области </w:t>
      </w:r>
      <w:r w:rsidR="00D976D5" w:rsidRPr="00371D11">
        <w:rPr>
          <w:sz w:val="28"/>
          <w:szCs w:val="28"/>
          <w:lang w:eastAsia="en-US"/>
        </w:rPr>
        <w:t xml:space="preserve">«Развитие </w:t>
      </w:r>
      <w:r w:rsidR="001B6145">
        <w:rPr>
          <w:sz w:val="28"/>
          <w:szCs w:val="28"/>
          <w:lang w:eastAsia="en-US"/>
        </w:rPr>
        <w:t xml:space="preserve">промышленности </w:t>
      </w:r>
      <w:r w:rsidR="00D976D5" w:rsidRPr="00371D11">
        <w:rPr>
          <w:sz w:val="28"/>
          <w:szCs w:val="28"/>
          <w:lang w:eastAsia="en-US"/>
        </w:rPr>
        <w:t>в Еврейской автономной области» на 202</w:t>
      </w:r>
      <w:r w:rsidR="001B6145">
        <w:rPr>
          <w:sz w:val="28"/>
          <w:szCs w:val="28"/>
          <w:lang w:eastAsia="en-US"/>
        </w:rPr>
        <w:t>2</w:t>
      </w:r>
      <w:r w:rsidR="00D976D5" w:rsidRPr="00371D11">
        <w:rPr>
          <w:sz w:val="28"/>
          <w:szCs w:val="28"/>
          <w:lang w:eastAsia="en-US"/>
        </w:rPr>
        <w:t xml:space="preserve"> – 202</w:t>
      </w:r>
      <w:r w:rsidR="00CB1034">
        <w:rPr>
          <w:sz w:val="28"/>
          <w:szCs w:val="28"/>
          <w:lang w:eastAsia="en-US"/>
        </w:rPr>
        <w:t>6</w:t>
      </w:r>
      <w:r w:rsidR="00D976D5" w:rsidRPr="00371D11">
        <w:rPr>
          <w:sz w:val="28"/>
          <w:szCs w:val="28"/>
          <w:lang w:eastAsia="en-US"/>
        </w:rPr>
        <w:t xml:space="preserve"> годы</w:t>
      </w:r>
      <w:r w:rsidR="007442F6">
        <w:rPr>
          <w:sz w:val="28"/>
          <w:szCs w:val="28"/>
          <w:lang w:eastAsia="en-US"/>
        </w:rPr>
        <w:t xml:space="preserve">, утвержденную постановлением правительства Еврейской автономной области от 06.12.2021 № 514-пп </w:t>
      </w:r>
    </w:p>
    <w:p w:rsidR="00D976D5" w:rsidRDefault="00D976D5" w:rsidP="00D976D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D976D5" w:rsidRDefault="00D976D5" w:rsidP="00D976D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D976D5" w:rsidRPr="00EF5969" w:rsidRDefault="00C6028E" w:rsidP="00D976D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D858EA">
        <w:rPr>
          <w:sz w:val="28"/>
          <w:szCs w:val="28"/>
          <w:lang w:eastAsia="en-US"/>
        </w:rPr>
        <w:t xml:space="preserve">равительство Еврейской автономной области </w:t>
      </w:r>
    </w:p>
    <w:p w:rsidR="00D976D5" w:rsidRDefault="00D976D5" w:rsidP="00D976D5">
      <w:pPr>
        <w:autoSpaceDE w:val="0"/>
        <w:autoSpaceDN w:val="0"/>
        <w:adjustRightInd w:val="0"/>
        <w:jc w:val="left"/>
        <w:rPr>
          <w:sz w:val="28"/>
          <w:szCs w:val="28"/>
          <w:lang w:eastAsia="en-US"/>
        </w:rPr>
      </w:pPr>
      <w:r w:rsidRPr="00EF5969">
        <w:rPr>
          <w:sz w:val="28"/>
          <w:szCs w:val="28"/>
          <w:lang w:eastAsia="en-US"/>
        </w:rPr>
        <w:t>ПОСТАНОВЛЯЕТ:</w:t>
      </w:r>
    </w:p>
    <w:p w:rsidR="007442F6" w:rsidRDefault="007442F6" w:rsidP="007442F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1. Внести в государственную программу</w:t>
      </w:r>
      <w:r w:rsidRPr="00371D1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Еврейской автономной области </w:t>
      </w:r>
      <w:r w:rsidRPr="00371D11">
        <w:rPr>
          <w:sz w:val="28"/>
          <w:szCs w:val="28"/>
          <w:lang w:eastAsia="en-US"/>
        </w:rPr>
        <w:t xml:space="preserve">«Развитие </w:t>
      </w:r>
      <w:r>
        <w:rPr>
          <w:sz w:val="28"/>
          <w:szCs w:val="28"/>
          <w:lang w:eastAsia="en-US"/>
        </w:rPr>
        <w:t xml:space="preserve">промышленности </w:t>
      </w:r>
      <w:r w:rsidRPr="00371D11">
        <w:rPr>
          <w:sz w:val="28"/>
          <w:szCs w:val="28"/>
          <w:lang w:eastAsia="en-US"/>
        </w:rPr>
        <w:t>в Еврейской автономной области» на 202</w:t>
      </w:r>
      <w:r>
        <w:rPr>
          <w:sz w:val="28"/>
          <w:szCs w:val="28"/>
          <w:lang w:eastAsia="en-US"/>
        </w:rPr>
        <w:t>2</w:t>
      </w:r>
      <w:r w:rsidRPr="00371D11">
        <w:rPr>
          <w:sz w:val="28"/>
          <w:szCs w:val="28"/>
          <w:lang w:eastAsia="en-US"/>
        </w:rPr>
        <w:t xml:space="preserve"> – 202</w:t>
      </w:r>
      <w:r>
        <w:rPr>
          <w:sz w:val="28"/>
          <w:szCs w:val="28"/>
          <w:lang w:eastAsia="en-US"/>
        </w:rPr>
        <w:t>6</w:t>
      </w:r>
      <w:r w:rsidRPr="00371D11">
        <w:rPr>
          <w:sz w:val="28"/>
          <w:szCs w:val="28"/>
          <w:lang w:eastAsia="en-US"/>
        </w:rPr>
        <w:t xml:space="preserve"> годы</w:t>
      </w:r>
      <w:r>
        <w:rPr>
          <w:sz w:val="28"/>
          <w:szCs w:val="28"/>
          <w:lang w:eastAsia="en-US"/>
        </w:rPr>
        <w:t>, утвержденную постановлением правительства Еврейской автономной области от 06.12.2021 № 514-пп «</w:t>
      </w:r>
      <w:r w:rsidRPr="00371D11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б утверждении государственной программы</w:t>
      </w:r>
      <w:r w:rsidRPr="00371D1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Еврейской автономной области </w:t>
      </w:r>
      <w:r w:rsidRPr="00371D11">
        <w:rPr>
          <w:sz w:val="28"/>
          <w:szCs w:val="28"/>
          <w:lang w:eastAsia="en-US"/>
        </w:rPr>
        <w:t xml:space="preserve">«Развитие </w:t>
      </w:r>
      <w:r>
        <w:rPr>
          <w:sz w:val="28"/>
          <w:szCs w:val="28"/>
          <w:lang w:eastAsia="en-US"/>
        </w:rPr>
        <w:t xml:space="preserve">промышленности </w:t>
      </w:r>
      <w:r w:rsidRPr="00371D11">
        <w:rPr>
          <w:sz w:val="28"/>
          <w:szCs w:val="28"/>
          <w:lang w:eastAsia="en-US"/>
        </w:rPr>
        <w:t>в Еврейской автономной области» на 202</w:t>
      </w:r>
      <w:r>
        <w:rPr>
          <w:sz w:val="28"/>
          <w:szCs w:val="28"/>
          <w:lang w:eastAsia="en-US"/>
        </w:rPr>
        <w:t>2</w:t>
      </w:r>
      <w:r w:rsidRPr="00371D11">
        <w:rPr>
          <w:sz w:val="28"/>
          <w:szCs w:val="28"/>
          <w:lang w:eastAsia="en-US"/>
        </w:rPr>
        <w:t xml:space="preserve"> – 202</w:t>
      </w:r>
      <w:r>
        <w:rPr>
          <w:sz w:val="28"/>
          <w:szCs w:val="28"/>
          <w:lang w:eastAsia="en-US"/>
        </w:rPr>
        <w:t>6</w:t>
      </w:r>
      <w:r w:rsidRPr="00371D11">
        <w:rPr>
          <w:sz w:val="28"/>
          <w:szCs w:val="28"/>
          <w:lang w:eastAsia="en-US"/>
        </w:rPr>
        <w:t xml:space="preserve"> годы</w:t>
      </w:r>
      <w:r w:rsidR="00E70742">
        <w:rPr>
          <w:sz w:val="28"/>
          <w:szCs w:val="28"/>
          <w:lang w:eastAsia="en-US"/>
        </w:rPr>
        <w:t>» следующие изменения</w:t>
      </w:r>
      <w:r w:rsidR="002A0F01">
        <w:rPr>
          <w:sz w:val="28"/>
          <w:szCs w:val="28"/>
          <w:lang w:eastAsia="en-US"/>
        </w:rPr>
        <w:t xml:space="preserve"> и дополнения</w:t>
      </w:r>
      <w:r>
        <w:rPr>
          <w:sz w:val="28"/>
          <w:szCs w:val="28"/>
          <w:lang w:eastAsia="en-US"/>
        </w:rPr>
        <w:t>:</w:t>
      </w:r>
    </w:p>
    <w:p w:rsidR="000308B2" w:rsidRDefault="00E0091C" w:rsidP="000308B2">
      <w:pPr>
        <w:spacing w:line="23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1.1. </w:t>
      </w:r>
      <w:r w:rsidR="000308B2">
        <w:rPr>
          <w:sz w:val="28"/>
          <w:szCs w:val="28"/>
          <w:lang w:eastAsia="en-US"/>
        </w:rPr>
        <w:t>В строке</w:t>
      </w:r>
      <w:r w:rsidR="008E69A8">
        <w:rPr>
          <w:sz w:val="28"/>
          <w:szCs w:val="28"/>
          <w:lang w:eastAsia="en-US"/>
        </w:rPr>
        <w:t xml:space="preserve"> «Ожидаемые конечные результаты реализации государственной программы»</w:t>
      </w:r>
      <w:r w:rsidR="000308B2">
        <w:rPr>
          <w:sz w:val="28"/>
          <w:szCs w:val="28"/>
          <w:lang w:eastAsia="en-US"/>
        </w:rPr>
        <w:t>:</w:t>
      </w:r>
    </w:p>
    <w:p w:rsidR="000308B2" w:rsidRDefault="000308B2" w:rsidP="000308B2">
      <w:pPr>
        <w:spacing w:line="23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- в абзаце четвертом слова «составит 473 человека;» заменить словами «составит 200 человек;»;</w:t>
      </w:r>
    </w:p>
    <w:p w:rsidR="000308B2" w:rsidRDefault="000308B2" w:rsidP="000308B2">
      <w:pPr>
        <w:spacing w:line="23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 xml:space="preserve">в абзаце </w:t>
      </w:r>
      <w:r>
        <w:rPr>
          <w:sz w:val="28"/>
          <w:szCs w:val="28"/>
          <w:lang w:eastAsia="en-US"/>
        </w:rPr>
        <w:t>пятом</w:t>
      </w:r>
      <w:r>
        <w:rPr>
          <w:sz w:val="28"/>
          <w:szCs w:val="28"/>
          <w:lang w:eastAsia="en-US"/>
        </w:rPr>
        <w:t xml:space="preserve"> слова «составит </w:t>
      </w:r>
      <w:r>
        <w:rPr>
          <w:sz w:val="28"/>
          <w:szCs w:val="28"/>
          <w:lang w:eastAsia="en-US"/>
        </w:rPr>
        <w:t>8000,0 млн. рублей;</w:t>
      </w:r>
      <w:r>
        <w:rPr>
          <w:sz w:val="28"/>
          <w:szCs w:val="28"/>
          <w:lang w:eastAsia="en-US"/>
        </w:rPr>
        <w:t xml:space="preserve">» заменить словами «составит </w:t>
      </w:r>
      <w:r>
        <w:rPr>
          <w:sz w:val="28"/>
          <w:szCs w:val="28"/>
          <w:lang w:eastAsia="en-US"/>
        </w:rPr>
        <w:t>1170,0 млн. рублей;</w:t>
      </w:r>
      <w:r>
        <w:rPr>
          <w:sz w:val="28"/>
          <w:szCs w:val="28"/>
          <w:lang w:eastAsia="en-US"/>
        </w:rPr>
        <w:t>»;</w:t>
      </w:r>
    </w:p>
    <w:p w:rsidR="000308B2" w:rsidRDefault="000308B2" w:rsidP="000308B2">
      <w:pPr>
        <w:spacing w:line="23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в абзаце </w:t>
      </w:r>
      <w:r>
        <w:rPr>
          <w:sz w:val="28"/>
          <w:szCs w:val="28"/>
          <w:lang w:eastAsia="en-US"/>
        </w:rPr>
        <w:t>шестом</w:t>
      </w:r>
      <w:r>
        <w:rPr>
          <w:sz w:val="28"/>
          <w:szCs w:val="28"/>
          <w:lang w:eastAsia="en-US"/>
        </w:rPr>
        <w:t xml:space="preserve"> слова «составит </w:t>
      </w:r>
      <w:r>
        <w:rPr>
          <w:sz w:val="28"/>
          <w:szCs w:val="28"/>
          <w:lang w:eastAsia="en-US"/>
        </w:rPr>
        <w:t>210,8</w:t>
      </w:r>
      <w:r>
        <w:rPr>
          <w:sz w:val="28"/>
          <w:szCs w:val="28"/>
          <w:lang w:eastAsia="en-US"/>
        </w:rPr>
        <w:t xml:space="preserve"> млн. рублей;» заменить словами «составит </w:t>
      </w:r>
      <w:r>
        <w:rPr>
          <w:sz w:val="28"/>
          <w:szCs w:val="28"/>
          <w:lang w:eastAsia="en-US"/>
        </w:rPr>
        <w:t>165,0</w:t>
      </w:r>
      <w:r>
        <w:rPr>
          <w:sz w:val="28"/>
          <w:szCs w:val="28"/>
          <w:lang w:eastAsia="en-US"/>
        </w:rPr>
        <w:t xml:space="preserve"> млн. рублей;»;</w:t>
      </w:r>
    </w:p>
    <w:p w:rsidR="00E70742" w:rsidRDefault="00CF17CA" w:rsidP="000308B2">
      <w:pPr>
        <w:spacing w:line="23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-</w:t>
      </w:r>
      <w:r w:rsidR="008E69A8">
        <w:rPr>
          <w:sz w:val="28"/>
          <w:szCs w:val="28"/>
          <w:lang w:eastAsia="en-US"/>
        </w:rPr>
        <w:t xml:space="preserve"> дополнить абзацем </w:t>
      </w:r>
      <w:r w:rsidR="005A0B80">
        <w:rPr>
          <w:sz w:val="28"/>
          <w:szCs w:val="28"/>
          <w:lang w:eastAsia="en-US"/>
        </w:rPr>
        <w:t>десятым</w:t>
      </w:r>
      <w:r w:rsidR="00AC6319">
        <w:rPr>
          <w:sz w:val="28"/>
          <w:szCs w:val="28"/>
          <w:lang w:eastAsia="en-US"/>
        </w:rPr>
        <w:t xml:space="preserve"> </w:t>
      </w:r>
      <w:r w:rsidR="008E69A8">
        <w:rPr>
          <w:sz w:val="28"/>
          <w:szCs w:val="28"/>
          <w:lang w:eastAsia="en-US"/>
        </w:rPr>
        <w:t>следующего содержания:</w:t>
      </w:r>
    </w:p>
    <w:p w:rsidR="008E69A8" w:rsidRPr="002931A4" w:rsidRDefault="008E69A8" w:rsidP="00AC631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931A4">
        <w:rPr>
          <w:sz w:val="28"/>
          <w:szCs w:val="28"/>
          <w:lang w:eastAsia="en-US"/>
        </w:rPr>
        <w:t>«-</w:t>
      </w:r>
      <w:r w:rsidR="000308B2">
        <w:rPr>
          <w:sz w:val="28"/>
          <w:szCs w:val="28"/>
          <w:lang w:eastAsia="en-US"/>
        </w:rPr>
        <w:t>полная стоимость</w:t>
      </w:r>
      <w:r w:rsidR="00100259">
        <w:rPr>
          <w:sz w:val="28"/>
          <w:szCs w:val="28"/>
          <w:lang w:eastAsia="en-US"/>
        </w:rPr>
        <w:t xml:space="preserve"> основных фондов за отчетный год (поступление) за счет создания новой стоимости (ввода в действие новых основных фондов, модернизации, реконструкции) </w:t>
      </w:r>
      <w:r w:rsidR="00D51149">
        <w:rPr>
          <w:sz w:val="28"/>
          <w:szCs w:val="28"/>
          <w:lang w:eastAsia="en-US"/>
        </w:rPr>
        <w:t xml:space="preserve">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 наблюдения № 11 «Сведения о </w:t>
      </w:r>
      <w:r w:rsidR="00D51149">
        <w:rPr>
          <w:sz w:val="28"/>
          <w:szCs w:val="28"/>
          <w:lang w:eastAsia="en-US"/>
        </w:rPr>
        <w:lastRenderedPageBreak/>
        <w:t>наличии и движении основных фондов (средств) и других нефинансовых активов</w:t>
      </w:r>
      <w:r w:rsidR="000F50C0">
        <w:rPr>
          <w:sz w:val="28"/>
          <w:szCs w:val="28"/>
          <w:lang w:eastAsia="en-US"/>
        </w:rPr>
        <w:t>»</w:t>
      </w:r>
      <w:r w:rsidR="003C1722">
        <w:rPr>
          <w:sz w:val="28"/>
          <w:szCs w:val="28"/>
          <w:lang w:eastAsia="en-US"/>
        </w:rPr>
        <w:t xml:space="preserve">, составит </w:t>
      </w:r>
      <w:r w:rsidR="00A07AD5">
        <w:rPr>
          <w:sz w:val="28"/>
          <w:szCs w:val="28"/>
          <w:lang w:eastAsia="en-US"/>
        </w:rPr>
        <w:t>42,0 млн. рублей</w:t>
      </w:r>
      <w:r w:rsidRPr="002931A4">
        <w:rPr>
          <w:sz w:val="28"/>
          <w:szCs w:val="28"/>
          <w:lang w:eastAsia="en-US"/>
        </w:rPr>
        <w:t>.»</w:t>
      </w:r>
      <w:r w:rsidR="000A6281" w:rsidRPr="002931A4">
        <w:rPr>
          <w:sz w:val="28"/>
          <w:szCs w:val="28"/>
          <w:lang w:eastAsia="en-US"/>
        </w:rPr>
        <w:t>.</w:t>
      </w:r>
    </w:p>
    <w:p w:rsidR="005A0220" w:rsidRDefault="0002396A" w:rsidP="003F65A5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1.</w:t>
      </w:r>
      <w:r w:rsidR="00946CC3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 xml:space="preserve">. </w:t>
      </w:r>
      <w:r w:rsidR="005A0220">
        <w:rPr>
          <w:sz w:val="28"/>
          <w:szCs w:val="28"/>
          <w:lang w:eastAsia="en-US"/>
        </w:rPr>
        <w:t>В таблице</w:t>
      </w:r>
      <w:r w:rsidR="00512052">
        <w:rPr>
          <w:sz w:val="28"/>
          <w:szCs w:val="28"/>
          <w:lang w:eastAsia="en-US"/>
        </w:rPr>
        <w:t xml:space="preserve"> 1 </w:t>
      </w:r>
      <w:r w:rsidR="00512052">
        <w:rPr>
          <w:sz w:val="28"/>
          <w:szCs w:val="28"/>
        </w:rPr>
        <w:t>«Сведения о показателях (индикаторах) государственной программы»</w:t>
      </w:r>
      <w:r w:rsidR="00512052">
        <w:rPr>
          <w:sz w:val="28"/>
          <w:szCs w:val="28"/>
          <w:lang w:eastAsia="en-US"/>
        </w:rPr>
        <w:t xml:space="preserve"> р</w:t>
      </w:r>
      <w:r w:rsidR="00815905">
        <w:rPr>
          <w:sz w:val="28"/>
          <w:szCs w:val="28"/>
          <w:lang w:eastAsia="en-US"/>
        </w:rPr>
        <w:t>аздел</w:t>
      </w:r>
      <w:r w:rsidR="003F65A5">
        <w:rPr>
          <w:sz w:val="28"/>
          <w:szCs w:val="28"/>
          <w:lang w:eastAsia="en-US"/>
        </w:rPr>
        <w:t>е</w:t>
      </w:r>
      <w:r w:rsidR="00815905">
        <w:rPr>
          <w:sz w:val="28"/>
          <w:szCs w:val="28"/>
          <w:lang w:eastAsia="en-US"/>
        </w:rPr>
        <w:t xml:space="preserve"> 4 </w:t>
      </w:r>
      <w:r w:rsidR="00AE13C0">
        <w:rPr>
          <w:sz w:val="28"/>
          <w:szCs w:val="28"/>
          <w:lang w:eastAsia="en-US"/>
        </w:rPr>
        <w:t>«</w:t>
      </w:r>
      <w:r w:rsidR="00AE13C0" w:rsidRPr="003236E8">
        <w:rPr>
          <w:sz w:val="28"/>
          <w:szCs w:val="28"/>
        </w:rPr>
        <w:t>Перечень показателей (индикаторов) государственной программы</w:t>
      </w:r>
      <w:r w:rsidR="00B9495C">
        <w:rPr>
          <w:sz w:val="28"/>
          <w:szCs w:val="28"/>
        </w:rPr>
        <w:t>»</w:t>
      </w:r>
      <w:r w:rsidR="005A0220">
        <w:rPr>
          <w:sz w:val="28"/>
          <w:szCs w:val="28"/>
        </w:rPr>
        <w:t>:</w:t>
      </w:r>
    </w:p>
    <w:p w:rsidR="00512052" w:rsidRDefault="005A0220" w:rsidP="003F65A5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пункты 3 – 5 </w:t>
      </w:r>
      <w:r w:rsidR="00B9495C">
        <w:rPr>
          <w:sz w:val="28"/>
          <w:szCs w:val="28"/>
        </w:rPr>
        <w:t>и</w:t>
      </w:r>
      <w:r w:rsidR="001F11D8">
        <w:rPr>
          <w:sz w:val="28"/>
          <w:szCs w:val="28"/>
        </w:rPr>
        <w:t>з</w:t>
      </w:r>
      <w:r w:rsidR="00F61593">
        <w:rPr>
          <w:sz w:val="28"/>
          <w:szCs w:val="28"/>
        </w:rPr>
        <w:t>ложить в следующей редакции:</w:t>
      </w:r>
    </w:p>
    <w:p w:rsidR="00F61593" w:rsidRDefault="00F61593" w:rsidP="003F65A5">
      <w:pPr>
        <w:spacing w:line="232" w:lineRule="auto"/>
        <w:ind w:firstLine="709"/>
        <w:jc w:val="both"/>
        <w:rPr>
          <w:sz w:val="28"/>
          <w:szCs w:val="28"/>
        </w:rPr>
      </w:pPr>
    </w:p>
    <w:p w:rsidR="00AC6319" w:rsidRDefault="00AC6319" w:rsidP="003F65A5">
      <w:pPr>
        <w:ind w:firstLine="708"/>
        <w:jc w:val="both"/>
        <w:rPr>
          <w:sz w:val="28"/>
          <w:szCs w:val="28"/>
        </w:rPr>
      </w:pPr>
    </w:p>
    <w:p w:rsidR="00AC6319" w:rsidRDefault="00AC6319" w:rsidP="003F65A5">
      <w:pPr>
        <w:ind w:firstLine="708"/>
        <w:jc w:val="both"/>
        <w:rPr>
          <w:sz w:val="28"/>
          <w:szCs w:val="28"/>
        </w:rPr>
      </w:pPr>
    </w:p>
    <w:p w:rsidR="00AC6319" w:rsidRDefault="00AC6319" w:rsidP="003F65A5">
      <w:pPr>
        <w:ind w:firstLine="708"/>
        <w:jc w:val="both"/>
        <w:rPr>
          <w:sz w:val="28"/>
          <w:szCs w:val="28"/>
        </w:rPr>
      </w:pPr>
    </w:p>
    <w:p w:rsidR="00AC6319" w:rsidRDefault="00AC6319" w:rsidP="003F65A5">
      <w:pPr>
        <w:ind w:firstLine="708"/>
        <w:jc w:val="both"/>
        <w:rPr>
          <w:sz w:val="28"/>
          <w:szCs w:val="28"/>
        </w:rPr>
      </w:pPr>
    </w:p>
    <w:p w:rsidR="00AC6319" w:rsidRDefault="00AC6319" w:rsidP="003F65A5">
      <w:pPr>
        <w:ind w:firstLine="708"/>
        <w:jc w:val="both"/>
        <w:rPr>
          <w:sz w:val="28"/>
          <w:szCs w:val="28"/>
        </w:rPr>
      </w:pPr>
    </w:p>
    <w:p w:rsidR="00AC6319" w:rsidRDefault="00AC6319" w:rsidP="003F65A5">
      <w:pPr>
        <w:ind w:firstLine="708"/>
        <w:jc w:val="both"/>
        <w:rPr>
          <w:sz w:val="28"/>
          <w:szCs w:val="28"/>
        </w:rPr>
      </w:pPr>
    </w:p>
    <w:p w:rsidR="00AC6319" w:rsidRDefault="00AC6319" w:rsidP="003F65A5">
      <w:pPr>
        <w:ind w:firstLine="708"/>
        <w:jc w:val="both"/>
        <w:rPr>
          <w:sz w:val="28"/>
          <w:szCs w:val="28"/>
        </w:rPr>
      </w:pPr>
    </w:p>
    <w:p w:rsidR="00AC6319" w:rsidRDefault="00AC6319" w:rsidP="003F65A5">
      <w:pPr>
        <w:ind w:firstLine="708"/>
        <w:jc w:val="both"/>
        <w:rPr>
          <w:sz w:val="28"/>
          <w:szCs w:val="28"/>
        </w:rPr>
      </w:pPr>
    </w:p>
    <w:p w:rsidR="00AC6319" w:rsidRDefault="00AC6319" w:rsidP="003F65A5">
      <w:pPr>
        <w:ind w:firstLine="708"/>
        <w:jc w:val="both"/>
        <w:rPr>
          <w:sz w:val="28"/>
          <w:szCs w:val="28"/>
        </w:rPr>
      </w:pPr>
    </w:p>
    <w:p w:rsidR="003F65A5" w:rsidRDefault="003F65A5" w:rsidP="003F65A5">
      <w:pPr>
        <w:spacing w:line="232" w:lineRule="auto"/>
        <w:ind w:firstLine="709"/>
        <w:jc w:val="both"/>
        <w:rPr>
          <w:sz w:val="28"/>
          <w:szCs w:val="28"/>
        </w:rPr>
      </w:pPr>
    </w:p>
    <w:p w:rsidR="003F65A5" w:rsidRDefault="003F65A5" w:rsidP="003F65A5">
      <w:pPr>
        <w:spacing w:line="232" w:lineRule="auto"/>
        <w:ind w:firstLine="709"/>
        <w:jc w:val="both"/>
        <w:rPr>
          <w:sz w:val="28"/>
          <w:szCs w:val="28"/>
        </w:rPr>
        <w:sectPr w:rsidR="003F65A5" w:rsidSect="00347B74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tbl>
      <w:tblPr>
        <w:tblW w:w="14888" w:type="dxa"/>
        <w:tblInd w:w="108" w:type="dxa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815"/>
        <w:gridCol w:w="1416"/>
        <w:gridCol w:w="1418"/>
        <w:gridCol w:w="990"/>
        <w:gridCol w:w="1134"/>
        <w:gridCol w:w="1134"/>
        <w:gridCol w:w="1141"/>
        <w:gridCol w:w="1276"/>
      </w:tblGrid>
      <w:tr w:rsidR="005A0220" w:rsidTr="00F61593">
        <w:trPr>
          <w:trHeight w:val="30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20" w:rsidRPr="00CF7E4B" w:rsidRDefault="005A0220" w:rsidP="005A0220">
            <w:pPr>
              <w:spacing w:line="23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«3.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20" w:rsidRPr="00CF7E4B" w:rsidRDefault="005A0220" w:rsidP="005A0220">
            <w:pPr>
              <w:spacing w:line="232" w:lineRule="auto"/>
              <w:jc w:val="both"/>
              <w:rPr>
                <w:lang w:eastAsia="en-US"/>
              </w:rPr>
            </w:pPr>
            <w:r w:rsidRPr="00CF7E4B">
              <w:rPr>
                <w:lang w:eastAsia="en-US"/>
              </w:rPr>
              <w:t>Объем инвес</w:t>
            </w:r>
            <w:r>
              <w:rPr>
                <w:lang w:eastAsia="en-US"/>
              </w:rPr>
              <w:t>тиций в основной капитал по видам</w:t>
            </w:r>
            <w:r w:rsidRPr="00CF7E4B">
              <w:rPr>
                <w:lang w:eastAsia="en-US"/>
              </w:rPr>
              <w:t xml:space="preserve"> экономической деятельности раздела «Обрабатывающие производства»</w:t>
            </w:r>
            <w:r>
              <w:rPr>
                <w:lang w:eastAsia="en-US"/>
              </w:rPr>
              <w:t xml:space="preserve"> Общероссийского классификатора видов экономической деятельности </w:t>
            </w:r>
            <w:r w:rsidRPr="00CF7E4B">
              <w:rPr>
                <w:lang w:eastAsia="en-US"/>
              </w:rPr>
              <w:t xml:space="preserve">(накопленным итогом), за исключением </w:t>
            </w:r>
            <w:r>
              <w:rPr>
                <w:lang w:eastAsia="en-US"/>
              </w:rPr>
              <w:t>видов деятельности</w:t>
            </w:r>
            <w:r w:rsidRPr="00CF7E4B">
              <w:rPr>
                <w:lang w:eastAsia="en-US"/>
              </w:rPr>
              <w:t xml:space="preserve">, не относящихся к сфере ведения </w:t>
            </w:r>
            <w:r>
              <w:rPr>
                <w:lang w:eastAsia="en-US"/>
              </w:rPr>
              <w:t>Министерства промышленности и торговли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20" w:rsidRPr="00CF7E4B" w:rsidRDefault="005A0220" w:rsidP="005A0220">
            <w:pPr>
              <w:spacing w:line="232" w:lineRule="auto"/>
              <w:rPr>
                <w:lang w:eastAsia="en-US"/>
              </w:rPr>
            </w:pPr>
            <w:r w:rsidRPr="00CF7E4B">
              <w:rPr>
                <w:lang w:eastAsia="en-US"/>
              </w:rPr>
              <w:t>млн. руб</w:t>
            </w:r>
            <w:r>
              <w:rPr>
                <w:lang w:eastAsia="en-US"/>
              </w:rPr>
              <w:t>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20" w:rsidRPr="00F23B92" w:rsidRDefault="005A0220" w:rsidP="005A0220">
            <w:pPr>
              <w:spacing w:line="232" w:lineRule="auto"/>
              <w:rPr>
                <w:lang w:eastAsia="en-US"/>
              </w:rPr>
            </w:pPr>
            <w:r>
              <w:rPr>
                <w:lang w:eastAsia="en-US"/>
              </w:rPr>
              <w:t>145,0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20" w:rsidRPr="00F23B92" w:rsidRDefault="005A0220" w:rsidP="005A0220">
            <w:pPr>
              <w:spacing w:line="232" w:lineRule="auto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20" w:rsidRPr="00F23B92" w:rsidRDefault="005A0220" w:rsidP="005A0220">
            <w:pPr>
              <w:spacing w:line="232" w:lineRule="auto"/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20" w:rsidRPr="00F23B92" w:rsidRDefault="005A0220" w:rsidP="005A0220">
            <w:pPr>
              <w:spacing w:line="232" w:lineRule="auto"/>
              <w:rPr>
                <w:lang w:eastAsia="en-US"/>
              </w:rPr>
            </w:pPr>
            <w:r>
              <w:rPr>
                <w:lang w:eastAsia="en-US"/>
              </w:rPr>
              <w:t>145,0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20" w:rsidRPr="00F23B92" w:rsidRDefault="00C0617C" w:rsidP="005A0220">
            <w:pPr>
              <w:spacing w:line="232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5A0220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20" w:rsidRPr="00F23B92" w:rsidRDefault="00C0617C" w:rsidP="005A0220">
            <w:pPr>
              <w:spacing w:line="232" w:lineRule="auto"/>
              <w:rPr>
                <w:lang w:eastAsia="en-US"/>
              </w:rPr>
            </w:pPr>
            <w:r>
              <w:rPr>
                <w:lang w:eastAsia="en-US"/>
              </w:rPr>
              <w:t>165,0</w:t>
            </w:r>
          </w:p>
        </w:tc>
      </w:tr>
      <w:tr w:rsidR="005A0220" w:rsidTr="00F61593">
        <w:trPr>
          <w:trHeight w:val="30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20" w:rsidRPr="00CF7E4B" w:rsidRDefault="005A0220" w:rsidP="005A0220">
            <w:pPr>
              <w:spacing w:line="232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20" w:rsidRPr="00CF7E4B" w:rsidRDefault="005A0220" w:rsidP="005A0220">
            <w:pPr>
              <w:spacing w:line="232" w:lineRule="auto"/>
              <w:jc w:val="both"/>
              <w:rPr>
                <w:lang w:eastAsia="en-US"/>
              </w:rPr>
            </w:pPr>
            <w:r w:rsidRPr="00CF7E4B">
              <w:rPr>
                <w:lang w:eastAsia="en-US"/>
              </w:rPr>
              <w:t>Объ</w:t>
            </w:r>
            <w:r>
              <w:rPr>
                <w:lang w:eastAsia="en-US"/>
              </w:rPr>
              <w:t>ем отгруженных товаров собственного производства, выполненных работ и услуг собственными силами по видам</w:t>
            </w:r>
            <w:r w:rsidRPr="00CF7E4B">
              <w:rPr>
                <w:lang w:eastAsia="en-US"/>
              </w:rPr>
              <w:t xml:space="preserve"> экономической деятельности раздела «Обрабатывающие производства» </w:t>
            </w:r>
            <w:r>
              <w:rPr>
                <w:lang w:eastAsia="en-US"/>
              </w:rPr>
              <w:t xml:space="preserve">Общероссийского классификатора видов экономической деятельности </w:t>
            </w:r>
            <w:r w:rsidRPr="00CF7E4B">
              <w:rPr>
                <w:lang w:eastAsia="en-US"/>
              </w:rPr>
              <w:t xml:space="preserve">(накопленным итогом), за исключением </w:t>
            </w:r>
            <w:r>
              <w:rPr>
                <w:lang w:eastAsia="en-US"/>
              </w:rPr>
              <w:t>видов деятельности</w:t>
            </w:r>
            <w:r w:rsidRPr="00CF7E4B">
              <w:rPr>
                <w:lang w:eastAsia="en-US"/>
              </w:rPr>
              <w:t>, не относящихся к сфере ведения М</w:t>
            </w:r>
            <w:r>
              <w:rPr>
                <w:lang w:eastAsia="en-US"/>
              </w:rPr>
              <w:t>инистерства промышленности и торговли Российской Федерации</w:t>
            </w:r>
            <w:r w:rsidRPr="00CF7E4B">
              <w:rPr>
                <w:lang w:eastAsia="en-US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20" w:rsidRPr="00CF7E4B" w:rsidRDefault="005A0220" w:rsidP="005A0220">
            <w:pPr>
              <w:spacing w:line="232" w:lineRule="auto"/>
              <w:rPr>
                <w:lang w:eastAsia="en-US"/>
              </w:rPr>
            </w:pPr>
            <w:r w:rsidRPr="00CF7E4B">
              <w:rPr>
                <w:lang w:eastAsia="en-US"/>
              </w:rPr>
              <w:t>млн. руб</w:t>
            </w:r>
            <w:r>
              <w:rPr>
                <w:lang w:eastAsia="en-US"/>
              </w:rPr>
              <w:t>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20" w:rsidRPr="00F23B92" w:rsidRDefault="005A0220" w:rsidP="005A0220">
            <w:pPr>
              <w:spacing w:line="232" w:lineRule="auto"/>
              <w:rPr>
                <w:lang w:eastAsia="en-US"/>
              </w:rPr>
            </w:pPr>
            <w:r>
              <w:rPr>
                <w:lang w:eastAsia="en-US"/>
              </w:rPr>
              <w:t>5 300,0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20" w:rsidRPr="00F23B92" w:rsidRDefault="005A0220" w:rsidP="005A0220">
            <w:pPr>
              <w:spacing w:line="232" w:lineRule="auto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20" w:rsidRPr="00F23B92" w:rsidRDefault="005A0220" w:rsidP="005A0220">
            <w:pPr>
              <w:spacing w:line="232" w:lineRule="auto"/>
              <w:rPr>
                <w:lang w:eastAsia="en-US"/>
              </w:rPr>
            </w:pPr>
            <w:r>
              <w:rPr>
                <w:lang w:eastAsia="en-US"/>
              </w:rPr>
              <w:t>690,0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20" w:rsidRPr="00F23B92" w:rsidRDefault="005A0220" w:rsidP="005A0220">
            <w:pPr>
              <w:spacing w:line="232" w:lineRule="auto"/>
              <w:rPr>
                <w:lang w:eastAsia="en-US"/>
              </w:rPr>
            </w:pPr>
            <w:r>
              <w:rPr>
                <w:lang w:eastAsia="en-US"/>
              </w:rPr>
              <w:t>1125,0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20" w:rsidRPr="00F23B92" w:rsidRDefault="00C0617C" w:rsidP="005A0220">
            <w:pPr>
              <w:spacing w:line="232" w:lineRule="auto"/>
              <w:rPr>
                <w:lang w:eastAsia="en-US"/>
              </w:rPr>
            </w:pPr>
            <w:r>
              <w:rPr>
                <w:lang w:eastAsia="en-US"/>
              </w:rPr>
              <w:t>1170,0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20" w:rsidRPr="00F23B92" w:rsidRDefault="00C0617C" w:rsidP="005A0220">
            <w:pPr>
              <w:spacing w:line="232" w:lineRule="auto"/>
              <w:rPr>
                <w:lang w:eastAsia="en-US"/>
              </w:rPr>
            </w:pPr>
            <w:r>
              <w:rPr>
                <w:lang w:eastAsia="en-US"/>
              </w:rPr>
              <w:t>1170,0</w:t>
            </w:r>
          </w:p>
        </w:tc>
      </w:tr>
      <w:tr w:rsidR="005A0220" w:rsidTr="00F61593">
        <w:trPr>
          <w:trHeight w:val="30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20" w:rsidRPr="00CF7E4B" w:rsidRDefault="005A0220" w:rsidP="005A0220">
            <w:pPr>
              <w:spacing w:line="232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20" w:rsidRPr="00CF7E4B" w:rsidRDefault="005A0220" w:rsidP="005A0220">
            <w:pPr>
              <w:spacing w:line="232" w:lineRule="auto"/>
              <w:jc w:val="both"/>
              <w:rPr>
                <w:lang w:eastAsia="en-US"/>
              </w:rPr>
            </w:pPr>
            <w:r w:rsidRPr="00CF7E4B">
              <w:rPr>
                <w:lang w:eastAsia="en-US"/>
              </w:rPr>
              <w:t>Количество созданных рабочих мест (накопленным итогом)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20" w:rsidRPr="00CF7E4B" w:rsidRDefault="005A0220" w:rsidP="005A0220">
            <w:pPr>
              <w:spacing w:line="232" w:lineRule="auto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20" w:rsidRPr="00F23B92" w:rsidRDefault="005A0220" w:rsidP="005A0220">
            <w:pPr>
              <w:spacing w:line="232" w:lineRule="auto"/>
              <w:rPr>
                <w:lang w:eastAsia="en-US"/>
              </w:rPr>
            </w:pPr>
            <w:r w:rsidRPr="00F23B92">
              <w:rPr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20" w:rsidRPr="00F23B92" w:rsidRDefault="005A0220" w:rsidP="005A0220">
            <w:pPr>
              <w:spacing w:line="232" w:lineRule="auto"/>
              <w:rPr>
                <w:lang w:eastAsia="en-US"/>
              </w:rPr>
            </w:pPr>
            <w:r w:rsidRPr="00F23B92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20" w:rsidRPr="00F23B92" w:rsidRDefault="005A0220" w:rsidP="005A0220">
            <w:pPr>
              <w:spacing w:line="232" w:lineRule="auto"/>
              <w:rPr>
                <w:lang w:eastAsia="en-US"/>
              </w:rPr>
            </w:pPr>
            <w:r w:rsidRPr="00F23B92">
              <w:rPr>
                <w:lang w:eastAsia="en-US"/>
              </w:rPr>
              <w:t>1</w:t>
            </w:r>
            <w:r>
              <w:rPr>
                <w:lang w:eastAsia="en-US"/>
              </w:rPr>
              <w:t>6</w:t>
            </w:r>
            <w:r w:rsidRPr="00F23B92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20" w:rsidRPr="00F23B92" w:rsidRDefault="00C0617C" w:rsidP="005A0220">
            <w:pPr>
              <w:spacing w:line="232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20" w:rsidRPr="00F23B92" w:rsidRDefault="005A0220" w:rsidP="005A0220">
            <w:pPr>
              <w:spacing w:line="232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20" w:rsidRPr="00F23B92" w:rsidRDefault="005A0220" w:rsidP="005A0220">
            <w:pPr>
              <w:spacing w:line="232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F61593" w:rsidRDefault="00F61593" w:rsidP="00F615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дополнить пунктом </w:t>
      </w:r>
      <w:r w:rsidR="00556B2C">
        <w:rPr>
          <w:sz w:val="28"/>
          <w:szCs w:val="28"/>
        </w:rPr>
        <w:t>8</w:t>
      </w:r>
      <w:r>
        <w:rPr>
          <w:sz w:val="28"/>
          <w:szCs w:val="28"/>
        </w:rPr>
        <w:t xml:space="preserve"> следующего содержания:</w:t>
      </w:r>
    </w:p>
    <w:tbl>
      <w:tblPr>
        <w:tblW w:w="14888" w:type="dxa"/>
        <w:tblInd w:w="108" w:type="dxa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815"/>
        <w:gridCol w:w="1416"/>
        <w:gridCol w:w="1418"/>
        <w:gridCol w:w="990"/>
        <w:gridCol w:w="1134"/>
        <w:gridCol w:w="1134"/>
        <w:gridCol w:w="1141"/>
        <w:gridCol w:w="1276"/>
      </w:tblGrid>
      <w:tr w:rsidR="00556B2C" w:rsidRPr="00F23B92" w:rsidTr="00312E4B">
        <w:trPr>
          <w:trHeight w:val="30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C" w:rsidRPr="00CF7E4B" w:rsidRDefault="00556B2C" w:rsidP="00312E4B">
            <w:pPr>
              <w:spacing w:line="232" w:lineRule="auto"/>
              <w:rPr>
                <w:lang w:eastAsia="en-US"/>
              </w:rPr>
            </w:pPr>
            <w:r>
              <w:rPr>
                <w:lang w:eastAsia="en-US"/>
              </w:rPr>
              <w:t>«8.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C" w:rsidRPr="00A95407" w:rsidRDefault="00A07AD5" w:rsidP="00A07AD5">
            <w:pPr>
              <w:spacing w:line="23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Увеличение полной стоимости</w:t>
            </w:r>
            <w:r w:rsidR="00A95407" w:rsidRPr="00A95407">
              <w:rPr>
                <w:lang w:eastAsia="en-US"/>
              </w:rPr>
              <w:t xml:space="preserve">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 наблюдения № 11 «Сведения о наличии и движении основных фондов (средств) и других нефинансовых активов</w:t>
            </w:r>
            <w:r>
              <w:rPr>
                <w:lang w:eastAsia="en-US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C" w:rsidRPr="00CF7E4B" w:rsidRDefault="00A07AD5" w:rsidP="00312E4B">
            <w:pPr>
              <w:spacing w:line="232" w:lineRule="auto"/>
              <w:rPr>
                <w:lang w:eastAsia="en-US"/>
              </w:rPr>
            </w:pPr>
            <w:r>
              <w:rPr>
                <w:lang w:eastAsia="en-US"/>
              </w:rPr>
              <w:t>млн.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C" w:rsidRPr="00F23B92" w:rsidRDefault="00A07AD5" w:rsidP="00A07AD5">
            <w:pPr>
              <w:spacing w:line="232" w:lineRule="auto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C" w:rsidRPr="00F23B92" w:rsidRDefault="00BD3C66" w:rsidP="00312E4B">
            <w:pPr>
              <w:spacing w:line="232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C" w:rsidRPr="00F23B92" w:rsidRDefault="00A07AD5" w:rsidP="00312E4B">
            <w:pPr>
              <w:spacing w:line="232" w:lineRule="auto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C" w:rsidRPr="00F23B92" w:rsidRDefault="00A07AD5" w:rsidP="00312E4B">
            <w:pPr>
              <w:spacing w:line="232" w:lineRule="auto"/>
              <w:rPr>
                <w:lang w:eastAsia="en-US"/>
              </w:rPr>
            </w:pPr>
            <w:r>
              <w:rPr>
                <w:lang w:eastAsia="en-US"/>
              </w:rPr>
              <w:t>35,0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C" w:rsidRPr="00F23B92" w:rsidRDefault="00A07AD5" w:rsidP="00312E4B">
            <w:pPr>
              <w:spacing w:line="232" w:lineRule="auto"/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C" w:rsidRPr="00F23B92" w:rsidRDefault="00A07AD5" w:rsidP="00312E4B">
            <w:pPr>
              <w:spacing w:line="232" w:lineRule="auto"/>
              <w:rPr>
                <w:lang w:eastAsia="en-US"/>
              </w:rPr>
            </w:pPr>
            <w:r>
              <w:rPr>
                <w:lang w:eastAsia="en-US"/>
              </w:rPr>
              <w:t>42,0</w:t>
            </w:r>
            <w:r w:rsidR="00556B2C">
              <w:rPr>
                <w:lang w:eastAsia="en-US"/>
              </w:rPr>
              <w:t>»;</w:t>
            </w:r>
          </w:p>
        </w:tc>
      </w:tr>
    </w:tbl>
    <w:p w:rsidR="00094897" w:rsidRDefault="00094897" w:rsidP="00094897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E07D8">
        <w:rPr>
          <w:sz w:val="28"/>
          <w:szCs w:val="28"/>
        </w:rPr>
        <w:t>таблицу</w:t>
      </w:r>
      <w:r>
        <w:rPr>
          <w:sz w:val="28"/>
          <w:szCs w:val="28"/>
        </w:rPr>
        <w:t xml:space="preserve"> «</w:t>
      </w:r>
      <w:r w:rsidR="00815905">
        <w:rPr>
          <w:sz w:val="28"/>
          <w:szCs w:val="28"/>
        </w:rPr>
        <w:t>Методика сбора информации и расчета показателей (индикаторов) государственной программы</w:t>
      </w:r>
      <w:r>
        <w:rPr>
          <w:sz w:val="28"/>
          <w:szCs w:val="28"/>
        </w:rPr>
        <w:t xml:space="preserve">» </w:t>
      </w:r>
      <w:r w:rsidR="00CE07D8">
        <w:rPr>
          <w:sz w:val="28"/>
          <w:szCs w:val="28"/>
        </w:rPr>
        <w:t xml:space="preserve">дополнить пунктом </w:t>
      </w:r>
      <w:r w:rsidR="00A07AD5">
        <w:rPr>
          <w:sz w:val="28"/>
          <w:szCs w:val="28"/>
        </w:rPr>
        <w:t>8</w:t>
      </w:r>
      <w:r w:rsidR="00CE07D8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 xml:space="preserve">: 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953"/>
        <w:gridCol w:w="3685"/>
        <w:gridCol w:w="4536"/>
      </w:tblGrid>
      <w:tr w:rsidR="00815905" w:rsidTr="00AC6319">
        <w:trPr>
          <w:trHeight w:val="1455"/>
        </w:trPr>
        <w:tc>
          <w:tcPr>
            <w:tcW w:w="710" w:type="dxa"/>
          </w:tcPr>
          <w:p w:rsidR="00815905" w:rsidRPr="00C67CCE" w:rsidRDefault="00094897" w:rsidP="00A07AD5">
            <w:pPr>
              <w:spacing w:line="230" w:lineRule="auto"/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A07AD5">
              <w:rPr>
                <w:lang w:eastAsia="en-US"/>
              </w:rPr>
              <w:t>8</w:t>
            </w:r>
            <w:r w:rsidR="00815905">
              <w:rPr>
                <w:lang w:eastAsia="en-US"/>
              </w:rPr>
              <w:t>.</w:t>
            </w:r>
          </w:p>
        </w:tc>
        <w:tc>
          <w:tcPr>
            <w:tcW w:w="5953" w:type="dxa"/>
          </w:tcPr>
          <w:p w:rsidR="00815905" w:rsidRPr="003962F2" w:rsidRDefault="00A07AD5" w:rsidP="00ED35AE">
            <w:pPr>
              <w:spacing w:line="23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Увеличение полной стоимости</w:t>
            </w:r>
            <w:r w:rsidRPr="00A95407">
              <w:rPr>
                <w:lang w:eastAsia="en-US"/>
              </w:rPr>
              <w:t xml:space="preserve">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 наблюдения № 11 «Сведения о наличии и движении основных фондов (средств) и других нефинансовых активов</w:t>
            </w:r>
            <w:r>
              <w:rPr>
                <w:lang w:eastAsia="en-US"/>
              </w:rPr>
              <w:t>»</w:t>
            </w:r>
          </w:p>
        </w:tc>
        <w:tc>
          <w:tcPr>
            <w:tcW w:w="3685" w:type="dxa"/>
          </w:tcPr>
          <w:p w:rsidR="00815905" w:rsidRPr="00A07AD5" w:rsidRDefault="00A07AD5" w:rsidP="00ED35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A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полной стоимости основных фондов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млн. рублей</w:t>
            </w:r>
          </w:p>
        </w:tc>
        <w:tc>
          <w:tcPr>
            <w:tcW w:w="4536" w:type="dxa"/>
          </w:tcPr>
          <w:p w:rsidR="00815905" w:rsidRPr="003962F2" w:rsidRDefault="00E04E04" w:rsidP="00E04E04">
            <w:pPr>
              <w:spacing w:line="230" w:lineRule="auto"/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Ежегодное Федеральное статистическое наблюдение № 11 </w:t>
            </w:r>
            <w:r w:rsidRPr="00A95407">
              <w:rPr>
                <w:lang w:eastAsia="en-US"/>
              </w:rPr>
              <w:t>«Сведения о наличии и движении основных фондов (средств) и других нефинансовых активов</w:t>
            </w:r>
            <w:r>
              <w:rPr>
                <w:lang w:eastAsia="en-US"/>
              </w:rPr>
              <w:t>»</w:t>
            </w:r>
          </w:p>
        </w:tc>
      </w:tr>
    </w:tbl>
    <w:p w:rsidR="00815905" w:rsidRDefault="00815905" w:rsidP="00815905">
      <w:pPr>
        <w:rPr>
          <w:sz w:val="28"/>
          <w:szCs w:val="28"/>
        </w:rPr>
        <w:sectPr w:rsidR="00815905" w:rsidSect="00F22BD4">
          <w:pgSz w:w="16838" w:h="11906" w:orient="landscape"/>
          <w:pgMar w:top="1701" w:right="1134" w:bottom="851" w:left="1134" w:header="709" w:footer="709" w:gutter="0"/>
          <w:cols w:space="720"/>
          <w:docGrid w:linePitch="326"/>
        </w:sectPr>
      </w:pPr>
    </w:p>
    <w:p w:rsidR="00946CC3" w:rsidRDefault="00AC6319" w:rsidP="00094897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1.</w:t>
      </w:r>
      <w:r w:rsidR="00946CC3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. </w:t>
      </w:r>
      <w:r w:rsidR="00946CC3">
        <w:rPr>
          <w:sz w:val="28"/>
          <w:szCs w:val="28"/>
          <w:lang w:eastAsia="en-US"/>
        </w:rPr>
        <w:t>В р</w:t>
      </w:r>
      <w:r>
        <w:rPr>
          <w:sz w:val="28"/>
          <w:szCs w:val="28"/>
          <w:lang w:eastAsia="en-US"/>
        </w:rPr>
        <w:t>аздел</w:t>
      </w:r>
      <w:r w:rsidR="00946CC3"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 xml:space="preserve"> 5 «Прогноз конечных результатов государственной программы»</w:t>
      </w:r>
      <w:r w:rsidR="00946CC3">
        <w:rPr>
          <w:sz w:val="28"/>
          <w:szCs w:val="28"/>
          <w:lang w:eastAsia="en-US"/>
        </w:rPr>
        <w:t>:</w:t>
      </w:r>
      <w:r>
        <w:rPr>
          <w:sz w:val="28"/>
          <w:szCs w:val="28"/>
          <w:lang w:eastAsia="en-US"/>
        </w:rPr>
        <w:t xml:space="preserve"> </w:t>
      </w:r>
    </w:p>
    <w:p w:rsidR="00946CC3" w:rsidRDefault="00946CC3" w:rsidP="00946CC3">
      <w:pPr>
        <w:spacing w:line="23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в абзаце </w:t>
      </w:r>
      <w:r>
        <w:rPr>
          <w:sz w:val="28"/>
          <w:szCs w:val="28"/>
          <w:lang w:eastAsia="en-US"/>
        </w:rPr>
        <w:t>пятом</w:t>
      </w:r>
      <w:r>
        <w:rPr>
          <w:sz w:val="28"/>
          <w:szCs w:val="28"/>
          <w:lang w:eastAsia="en-US"/>
        </w:rPr>
        <w:t xml:space="preserve"> слова «составит 473 человека;» заменить словами «составит 200 человек;»;</w:t>
      </w:r>
    </w:p>
    <w:p w:rsidR="00946CC3" w:rsidRDefault="00946CC3" w:rsidP="00946CC3">
      <w:pPr>
        <w:spacing w:line="23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в абзаце </w:t>
      </w:r>
      <w:r>
        <w:rPr>
          <w:sz w:val="28"/>
          <w:szCs w:val="28"/>
          <w:lang w:eastAsia="en-US"/>
        </w:rPr>
        <w:t>шестом</w:t>
      </w:r>
      <w:r>
        <w:rPr>
          <w:sz w:val="28"/>
          <w:szCs w:val="28"/>
          <w:lang w:eastAsia="en-US"/>
        </w:rPr>
        <w:t xml:space="preserve"> слова «составит 8000,0 млн. рублей;» заменить словами «составит 1170,0 млн. рублей;»;</w:t>
      </w:r>
    </w:p>
    <w:p w:rsidR="00946CC3" w:rsidRDefault="00946CC3" w:rsidP="00946CC3">
      <w:pPr>
        <w:spacing w:line="23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в абзаце </w:t>
      </w:r>
      <w:r>
        <w:rPr>
          <w:sz w:val="28"/>
          <w:szCs w:val="28"/>
          <w:lang w:eastAsia="en-US"/>
        </w:rPr>
        <w:t>седьмом</w:t>
      </w:r>
      <w:r>
        <w:rPr>
          <w:sz w:val="28"/>
          <w:szCs w:val="28"/>
          <w:lang w:eastAsia="en-US"/>
        </w:rPr>
        <w:t xml:space="preserve"> слова «составит 210,8 млн. рублей;» заменить словами «составит 165,0 млн. рублей;»;</w:t>
      </w:r>
    </w:p>
    <w:p w:rsidR="00AC6319" w:rsidRDefault="00946CC3" w:rsidP="00094897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AC6319">
        <w:rPr>
          <w:sz w:val="28"/>
          <w:szCs w:val="28"/>
          <w:lang w:eastAsia="en-US"/>
        </w:rPr>
        <w:t xml:space="preserve">дополнить абзацем </w:t>
      </w:r>
      <w:r>
        <w:rPr>
          <w:sz w:val="28"/>
          <w:szCs w:val="28"/>
          <w:lang w:eastAsia="en-US"/>
        </w:rPr>
        <w:t>десятым</w:t>
      </w:r>
      <w:r w:rsidR="00AC6319">
        <w:rPr>
          <w:sz w:val="28"/>
          <w:szCs w:val="28"/>
          <w:lang w:eastAsia="en-US"/>
        </w:rPr>
        <w:t xml:space="preserve"> следующего содержания:</w:t>
      </w:r>
    </w:p>
    <w:p w:rsidR="00D03292" w:rsidRDefault="00D03292" w:rsidP="00D0329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931A4">
        <w:rPr>
          <w:sz w:val="28"/>
          <w:szCs w:val="28"/>
          <w:lang w:eastAsia="en-US"/>
        </w:rPr>
        <w:t>«-</w:t>
      </w:r>
      <w:r w:rsidR="001D0EB7">
        <w:rPr>
          <w:sz w:val="28"/>
          <w:szCs w:val="28"/>
          <w:lang w:eastAsia="en-US"/>
        </w:rPr>
        <w:t xml:space="preserve"> полная стоимость</w:t>
      </w:r>
      <w:r w:rsidR="000F50C0">
        <w:rPr>
          <w:sz w:val="28"/>
          <w:szCs w:val="28"/>
          <w:lang w:eastAsia="en-US"/>
        </w:rPr>
        <w:t xml:space="preserve">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 наблюдения № 11 «Сведения о наличии и движении основных фондов (средств) и других нефинансовых активов», составит 42,0 млн. рублей</w:t>
      </w:r>
      <w:r w:rsidRPr="002931A4">
        <w:rPr>
          <w:sz w:val="28"/>
          <w:szCs w:val="28"/>
          <w:lang w:eastAsia="en-US"/>
        </w:rPr>
        <w:t>.».</w:t>
      </w:r>
    </w:p>
    <w:p w:rsidR="009D36CB" w:rsidRPr="00312E4B" w:rsidRDefault="009D36CB" w:rsidP="009D36CB">
      <w:pPr>
        <w:ind w:firstLine="708"/>
        <w:jc w:val="both"/>
        <w:rPr>
          <w:sz w:val="28"/>
          <w:szCs w:val="28"/>
        </w:rPr>
      </w:pPr>
      <w:r w:rsidRPr="00312E4B">
        <w:rPr>
          <w:sz w:val="28"/>
          <w:szCs w:val="28"/>
          <w:lang w:eastAsia="en-US"/>
        </w:rPr>
        <w:t>1.</w:t>
      </w:r>
      <w:r w:rsidR="00FC0ABF">
        <w:rPr>
          <w:sz w:val="28"/>
          <w:szCs w:val="28"/>
          <w:lang w:eastAsia="en-US"/>
        </w:rPr>
        <w:t>4</w:t>
      </w:r>
      <w:r w:rsidRPr="00312E4B">
        <w:rPr>
          <w:sz w:val="28"/>
          <w:szCs w:val="28"/>
          <w:lang w:eastAsia="en-US"/>
        </w:rPr>
        <w:t xml:space="preserve">. В </w:t>
      </w:r>
      <w:r w:rsidR="00312E4B" w:rsidRPr="00312E4B">
        <w:rPr>
          <w:sz w:val="28"/>
          <w:szCs w:val="28"/>
        </w:rPr>
        <w:t>таблице 2</w:t>
      </w:r>
      <w:r w:rsidR="00312E4B" w:rsidRPr="00312E4B">
        <w:rPr>
          <w:bCs/>
          <w:sz w:val="28"/>
          <w:szCs w:val="28"/>
        </w:rPr>
        <w:t xml:space="preserve"> «Мероприятия государственной программы»</w:t>
      </w:r>
      <w:r w:rsidR="00312E4B" w:rsidRPr="00312E4B">
        <w:rPr>
          <w:sz w:val="28"/>
          <w:szCs w:val="28"/>
        </w:rPr>
        <w:t xml:space="preserve"> </w:t>
      </w:r>
      <w:r w:rsidRPr="00312E4B">
        <w:rPr>
          <w:sz w:val="28"/>
          <w:szCs w:val="28"/>
          <w:lang w:eastAsia="en-US"/>
        </w:rPr>
        <w:t>разделе 7 «</w:t>
      </w:r>
      <w:r w:rsidRPr="00312E4B">
        <w:rPr>
          <w:sz w:val="28"/>
          <w:szCs w:val="28"/>
        </w:rPr>
        <w:t xml:space="preserve">Система программных мероприятий»: </w:t>
      </w:r>
    </w:p>
    <w:p w:rsidR="009D36CB" w:rsidRPr="00312E4B" w:rsidRDefault="009D36CB" w:rsidP="00312E4B">
      <w:pPr>
        <w:ind w:firstLine="708"/>
        <w:jc w:val="both"/>
        <w:rPr>
          <w:sz w:val="28"/>
          <w:szCs w:val="28"/>
        </w:rPr>
      </w:pPr>
      <w:r w:rsidRPr="00312E4B">
        <w:rPr>
          <w:sz w:val="28"/>
          <w:szCs w:val="28"/>
        </w:rPr>
        <w:t>- подпункты 1.1.2 – 1.1.5 пункта 1.1 «</w:t>
      </w:r>
      <w:r w:rsidRPr="00312E4B">
        <w:rPr>
          <w:sz w:val="28"/>
          <w:szCs w:val="28"/>
          <w:lang w:eastAsia="en-US"/>
        </w:rPr>
        <w:t>Основное мероприятие 1 «</w:t>
      </w:r>
      <w:r w:rsidRPr="00312E4B">
        <w:rPr>
          <w:sz w:val="28"/>
          <w:szCs w:val="28"/>
        </w:rPr>
        <w:t>Поддержка проектов развития промышленности, развитие инфраструктуры и поддержка инвестиционных проектов</w:t>
      </w:r>
      <w:r w:rsidRPr="00312E4B">
        <w:rPr>
          <w:sz w:val="28"/>
          <w:szCs w:val="28"/>
          <w:lang w:eastAsia="en-US"/>
        </w:rPr>
        <w:t xml:space="preserve">» </w:t>
      </w:r>
      <w:r w:rsidRPr="00312E4B">
        <w:rPr>
          <w:sz w:val="28"/>
          <w:szCs w:val="28"/>
        </w:rPr>
        <w:t>изложить в следующей редакции:</w:t>
      </w:r>
    </w:p>
    <w:p w:rsidR="009D36CB" w:rsidRPr="002931A4" w:rsidRDefault="009D36CB" w:rsidP="00D0329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AC6319" w:rsidRDefault="00AC6319" w:rsidP="00094897">
      <w:pPr>
        <w:ind w:firstLine="708"/>
        <w:jc w:val="both"/>
        <w:rPr>
          <w:sz w:val="28"/>
          <w:szCs w:val="28"/>
          <w:lang w:eastAsia="en-US"/>
        </w:rPr>
      </w:pPr>
    </w:p>
    <w:p w:rsidR="00AC6319" w:rsidRDefault="00AC6319" w:rsidP="00094897">
      <w:pPr>
        <w:ind w:firstLine="708"/>
        <w:jc w:val="both"/>
        <w:rPr>
          <w:sz w:val="28"/>
          <w:szCs w:val="28"/>
          <w:lang w:eastAsia="en-US"/>
        </w:rPr>
      </w:pPr>
    </w:p>
    <w:p w:rsidR="00AC6319" w:rsidRDefault="00AC6319" w:rsidP="00094897">
      <w:pPr>
        <w:ind w:firstLine="708"/>
        <w:jc w:val="both"/>
        <w:rPr>
          <w:sz w:val="28"/>
          <w:szCs w:val="28"/>
          <w:lang w:eastAsia="en-US"/>
        </w:rPr>
      </w:pPr>
    </w:p>
    <w:p w:rsidR="009D36CB" w:rsidRDefault="009D36CB" w:rsidP="00094897">
      <w:pPr>
        <w:ind w:firstLine="708"/>
        <w:jc w:val="both"/>
        <w:rPr>
          <w:sz w:val="28"/>
          <w:szCs w:val="28"/>
          <w:lang w:eastAsia="en-US"/>
        </w:rPr>
      </w:pPr>
    </w:p>
    <w:p w:rsidR="009D36CB" w:rsidRDefault="009D36CB" w:rsidP="00094897">
      <w:pPr>
        <w:ind w:firstLine="708"/>
        <w:jc w:val="both"/>
        <w:rPr>
          <w:sz w:val="28"/>
          <w:szCs w:val="28"/>
          <w:lang w:eastAsia="en-US"/>
        </w:rPr>
      </w:pPr>
    </w:p>
    <w:p w:rsidR="009D36CB" w:rsidRDefault="009D36CB" w:rsidP="00094897">
      <w:pPr>
        <w:ind w:firstLine="708"/>
        <w:jc w:val="both"/>
        <w:rPr>
          <w:sz w:val="28"/>
          <w:szCs w:val="28"/>
          <w:lang w:eastAsia="en-US"/>
        </w:rPr>
      </w:pPr>
    </w:p>
    <w:p w:rsidR="009D36CB" w:rsidRDefault="009D36CB" w:rsidP="00094897">
      <w:pPr>
        <w:ind w:firstLine="708"/>
        <w:jc w:val="both"/>
        <w:rPr>
          <w:sz w:val="28"/>
          <w:szCs w:val="28"/>
          <w:lang w:eastAsia="en-US"/>
        </w:rPr>
      </w:pPr>
    </w:p>
    <w:p w:rsidR="009D36CB" w:rsidRDefault="009D36CB" w:rsidP="00094897">
      <w:pPr>
        <w:ind w:firstLine="708"/>
        <w:jc w:val="both"/>
        <w:rPr>
          <w:sz w:val="28"/>
          <w:szCs w:val="28"/>
          <w:lang w:eastAsia="en-US"/>
        </w:rPr>
      </w:pPr>
    </w:p>
    <w:p w:rsidR="00AC6319" w:rsidRDefault="00AC6319" w:rsidP="00094897">
      <w:pPr>
        <w:ind w:firstLine="708"/>
        <w:jc w:val="both"/>
        <w:rPr>
          <w:sz w:val="28"/>
          <w:szCs w:val="28"/>
          <w:lang w:eastAsia="en-US"/>
        </w:rPr>
      </w:pPr>
    </w:p>
    <w:p w:rsidR="00AC6319" w:rsidRDefault="00AC6319" w:rsidP="00094897">
      <w:pPr>
        <w:ind w:firstLine="708"/>
        <w:jc w:val="both"/>
        <w:rPr>
          <w:sz w:val="28"/>
          <w:szCs w:val="28"/>
          <w:lang w:eastAsia="en-US"/>
        </w:rPr>
        <w:sectPr w:rsidR="00AC6319" w:rsidSect="00AC6319">
          <w:headerReference w:type="first" r:id="rId10"/>
          <w:pgSz w:w="11906" w:h="16838"/>
          <w:pgMar w:top="1134" w:right="851" w:bottom="1276" w:left="1701" w:header="709" w:footer="709" w:gutter="0"/>
          <w:cols w:space="720"/>
        </w:sectPr>
      </w:pPr>
    </w:p>
    <w:tbl>
      <w:tblPr>
        <w:tblW w:w="50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3"/>
        <w:gridCol w:w="2515"/>
        <w:gridCol w:w="2298"/>
        <w:gridCol w:w="1435"/>
        <w:gridCol w:w="2623"/>
        <w:gridCol w:w="1896"/>
        <w:gridCol w:w="3360"/>
      </w:tblGrid>
      <w:tr w:rsidR="009D36CB" w:rsidRPr="002D3C2A" w:rsidTr="00816A33">
        <w:trPr>
          <w:trHeight w:val="249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B" w:rsidRPr="002D3C2A" w:rsidRDefault="009D36CB" w:rsidP="009D36CB">
            <w:pPr>
              <w:ind w:left="-108" w:right="-108"/>
              <w:rPr>
                <w:lang w:eastAsia="en-US"/>
              </w:rPr>
            </w:pPr>
            <w:r w:rsidRPr="002D3C2A">
              <w:rPr>
                <w:lang w:eastAsia="en-US"/>
              </w:rPr>
              <w:lastRenderedPageBreak/>
              <w:t>1.1.2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B" w:rsidRDefault="009D36CB" w:rsidP="009D36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Финансовое обеспечение создания (капитализации) и (или) деятельности (докапитализации)  регионального фонда развития промышленности</w:t>
            </w:r>
          </w:p>
          <w:p w:rsidR="009D36CB" w:rsidRDefault="009D36CB" w:rsidP="009D36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9D36CB" w:rsidRPr="002D3C2A" w:rsidRDefault="009D36CB" w:rsidP="009D36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B" w:rsidRPr="00E35DB9" w:rsidRDefault="009D36CB" w:rsidP="009D36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35DB9">
              <w:rPr>
                <w:lang w:eastAsia="en-US"/>
              </w:rPr>
              <w:t xml:space="preserve">Департамент экономики правительства области, </w:t>
            </w:r>
          </w:p>
          <w:p w:rsidR="009D36CB" w:rsidRPr="002D3C2A" w:rsidRDefault="009D36CB" w:rsidP="009D36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35DB9">
              <w:rPr>
                <w:lang w:eastAsia="en-US"/>
              </w:rPr>
              <w:t>некоммерческая организация – Фонд «Микрокредитная компания Еврейской автономной области»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B" w:rsidRPr="002D3C2A" w:rsidRDefault="009D36CB" w:rsidP="009D36C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D3C2A">
              <w:rPr>
                <w:lang w:eastAsia="en-US"/>
              </w:rPr>
              <w:t>2022 – 202</w:t>
            </w:r>
            <w:r>
              <w:rPr>
                <w:lang w:eastAsia="en-US"/>
              </w:rPr>
              <w:t>6</w:t>
            </w:r>
            <w:r w:rsidRPr="002D3C2A">
              <w:rPr>
                <w:lang w:eastAsia="en-US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B" w:rsidRPr="00E35DB9" w:rsidRDefault="009D36CB" w:rsidP="009D36CB">
            <w:pPr>
              <w:jc w:val="both"/>
              <w:rPr>
                <w:lang w:eastAsia="en-US"/>
              </w:rPr>
            </w:pPr>
            <w:r w:rsidRPr="00E35DB9">
              <w:rPr>
                <w:lang w:eastAsia="en-US"/>
              </w:rPr>
              <w:t xml:space="preserve">Объем финансовой поддержки, оказанной промышленным предприятиям некоммерческой организацией – Фонд «Микрокредитная компания Еврейской автономной области» не менее 500,0 млн. рублей, в том числе: </w:t>
            </w:r>
          </w:p>
          <w:p w:rsidR="009D36CB" w:rsidRPr="00E35DB9" w:rsidRDefault="009D36CB" w:rsidP="009D36CB">
            <w:pPr>
              <w:jc w:val="both"/>
              <w:rPr>
                <w:lang w:eastAsia="en-US"/>
              </w:rPr>
            </w:pPr>
            <w:r w:rsidRPr="00E35DB9">
              <w:rPr>
                <w:lang w:eastAsia="en-US"/>
              </w:rPr>
              <w:t xml:space="preserve">2022 – 100,0 млн. рублей (2 займа); </w:t>
            </w:r>
          </w:p>
          <w:p w:rsidR="009D36CB" w:rsidRPr="00E35DB9" w:rsidRDefault="009D36CB" w:rsidP="009D36CB">
            <w:pPr>
              <w:jc w:val="both"/>
              <w:rPr>
                <w:lang w:eastAsia="en-US"/>
              </w:rPr>
            </w:pPr>
            <w:r w:rsidRPr="00E35DB9">
              <w:rPr>
                <w:lang w:eastAsia="en-US"/>
              </w:rPr>
              <w:t xml:space="preserve">2023 – 100,0 млн. рублей (2 займа); </w:t>
            </w:r>
          </w:p>
          <w:p w:rsidR="009D36CB" w:rsidRPr="00E35DB9" w:rsidRDefault="009D36CB" w:rsidP="009D36CB">
            <w:pPr>
              <w:jc w:val="both"/>
              <w:rPr>
                <w:lang w:eastAsia="en-US"/>
              </w:rPr>
            </w:pPr>
            <w:r w:rsidRPr="00E35DB9">
              <w:rPr>
                <w:lang w:eastAsia="en-US"/>
              </w:rPr>
              <w:t xml:space="preserve">2024 – 100,0 млн. рублей (2 займа); </w:t>
            </w:r>
          </w:p>
          <w:p w:rsidR="009D36CB" w:rsidRPr="00E35DB9" w:rsidRDefault="009D36CB" w:rsidP="009D36CB">
            <w:pPr>
              <w:jc w:val="both"/>
              <w:rPr>
                <w:lang w:eastAsia="en-US"/>
              </w:rPr>
            </w:pPr>
            <w:r w:rsidRPr="00E35DB9">
              <w:rPr>
                <w:lang w:eastAsia="en-US"/>
              </w:rPr>
              <w:t>2025 – 100,0 млн. рублей (2 займа);</w:t>
            </w:r>
          </w:p>
          <w:p w:rsidR="009D36CB" w:rsidRPr="002D3C2A" w:rsidRDefault="009D36CB" w:rsidP="009D36CB">
            <w:pPr>
              <w:jc w:val="both"/>
              <w:rPr>
                <w:lang w:eastAsia="en-US"/>
              </w:rPr>
            </w:pPr>
            <w:r w:rsidRPr="00E35DB9">
              <w:rPr>
                <w:lang w:eastAsia="en-US"/>
              </w:rPr>
              <w:t>2026 – 100,0 млн. рублей (2 займа)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B" w:rsidRPr="002D3C2A" w:rsidRDefault="009D36CB" w:rsidP="009D36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Снижение доступности к льготным займам промышленных предприятий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B" w:rsidRDefault="009D36CB" w:rsidP="009D36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К</w:t>
            </w:r>
            <w:r w:rsidRPr="00C67CCE">
              <w:rPr>
                <w:lang w:eastAsia="en-US"/>
              </w:rPr>
              <w:t>оличество созданных рабочих мест</w:t>
            </w:r>
            <w:r>
              <w:rPr>
                <w:lang w:eastAsia="en-US"/>
              </w:rPr>
              <w:t xml:space="preserve"> </w:t>
            </w:r>
            <w:r w:rsidRPr="00CF7E4B">
              <w:rPr>
                <w:lang w:eastAsia="en-US"/>
              </w:rPr>
              <w:t>(накопленным итогом)</w:t>
            </w:r>
            <w:r>
              <w:rPr>
                <w:lang w:eastAsia="en-US"/>
              </w:rPr>
              <w:t>;</w:t>
            </w:r>
          </w:p>
          <w:p w:rsidR="009D36CB" w:rsidRDefault="009D36CB" w:rsidP="009D36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</w:t>
            </w:r>
            <w:r w:rsidRPr="00C67CCE">
              <w:rPr>
                <w:lang w:eastAsia="en-US"/>
              </w:rPr>
              <w:t xml:space="preserve">бъем инвестиций в основной капитал по виду экономической деятельности раздела «Обрабатывающие производства» </w:t>
            </w:r>
            <w:r>
              <w:rPr>
                <w:lang w:eastAsia="en-US"/>
              </w:rPr>
              <w:t xml:space="preserve">Общероссийского классификатора видов экономической деятельности </w:t>
            </w:r>
            <w:r w:rsidRPr="00C67CCE">
              <w:rPr>
                <w:lang w:eastAsia="en-US"/>
              </w:rPr>
              <w:t>(</w:t>
            </w:r>
            <w:r>
              <w:rPr>
                <w:lang w:eastAsia="en-US"/>
              </w:rPr>
              <w:t>накопленным</w:t>
            </w:r>
            <w:r w:rsidRPr="00C67CCE">
              <w:rPr>
                <w:lang w:eastAsia="en-US"/>
              </w:rPr>
              <w:t xml:space="preserve"> итогом), за исключением </w:t>
            </w:r>
            <w:r>
              <w:rPr>
                <w:lang w:eastAsia="en-US"/>
              </w:rPr>
              <w:t>видов деятельности</w:t>
            </w:r>
            <w:r w:rsidRPr="00C67CCE">
              <w:rPr>
                <w:lang w:eastAsia="en-US"/>
              </w:rPr>
              <w:t>, не относящихся к с</w:t>
            </w:r>
            <w:r>
              <w:rPr>
                <w:lang w:eastAsia="en-US"/>
              </w:rPr>
              <w:t>фере ведения Министерства промышленности и торговли Российской Федерации;</w:t>
            </w:r>
          </w:p>
          <w:p w:rsidR="009D36CB" w:rsidRDefault="009D36CB" w:rsidP="009D36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</w:t>
            </w:r>
            <w:r w:rsidRPr="00CF7E4B">
              <w:rPr>
                <w:lang w:eastAsia="en-US"/>
              </w:rPr>
              <w:t>бъ</w:t>
            </w:r>
            <w:r>
              <w:rPr>
                <w:lang w:eastAsia="en-US"/>
              </w:rPr>
              <w:t>ем отгруженных товаров собственного производства, выполненных работ и услуг собственными силами по видам</w:t>
            </w:r>
            <w:r w:rsidRPr="00CF7E4B">
              <w:rPr>
                <w:lang w:eastAsia="en-US"/>
              </w:rPr>
              <w:t xml:space="preserve"> экономической деятельности раздела «Обрабатывающие производства» </w:t>
            </w:r>
            <w:r>
              <w:rPr>
                <w:lang w:eastAsia="en-US"/>
              </w:rPr>
              <w:t xml:space="preserve">Общероссийского классификатора видов экономической деятельности (накопленным итогом), </w:t>
            </w:r>
            <w:r w:rsidRPr="00C67CCE">
              <w:rPr>
                <w:lang w:eastAsia="en-US"/>
              </w:rPr>
              <w:t xml:space="preserve">за исключением </w:t>
            </w:r>
            <w:r>
              <w:rPr>
                <w:lang w:eastAsia="en-US"/>
              </w:rPr>
              <w:t>видов деятельности</w:t>
            </w:r>
            <w:r w:rsidRPr="00C67CCE">
              <w:rPr>
                <w:lang w:eastAsia="en-US"/>
              </w:rPr>
              <w:t>, не относящихся к с</w:t>
            </w:r>
            <w:r>
              <w:rPr>
                <w:lang w:eastAsia="en-US"/>
              </w:rPr>
              <w:t xml:space="preserve">фере ведения </w:t>
            </w:r>
            <w:r>
              <w:rPr>
                <w:lang w:eastAsia="en-US"/>
              </w:rPr>
              <w:lastRenderedPageBreak/>
              <w:t>Министерства промышленности и торговли Российской Федерации;</w:t>
            </w:r>
          </w:p>
          <w:p w:rsidR="009D36CB" w:rsidRDefault="009D36CB" w:rsidP="009D36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</w:t>
            </w:r>
            <w:r w:rsidRPr="00062A6A">
              <w:rPr>
                <w:lang w:eastAsia="en-US"/>
              </w:rPr>
              <w:t xml:space="preserve">бъем финансовой поддержки, </w:t>
            </w:r>
            <w:r>
              <w:rPr>
                <w:lang w:eastAsia="en-US"/>
              </w:rPr>
              <w:t xml:space="preserve">оказанной </w:t>
            </w:r>
            <w:r>
              <w:t xml:space="preserve">промышленным предприятиям </w:t>
            </w:r>
            <w:r>
              <w:rPr>
                <w:lang w:eastAsia="en-US"/>
              </w:rPr>
              <w:t>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МФО</w:t>
            </w:r>
            <w:r w:rsidR="00C4565B">
              <w:rPr>
                <w:lang w:eastAsia="en-US"/>
              </w:rPr>
              <w:t>;</w:t>
            </w:r>
          </w:p>
          <w:p w:rsidR="00C4565B" w:rsidRPr="002D3C2A" w:rsidRDefault="00C4565B" w:rsidP="00C4565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увеличение полной стоимости</w:t>
            </w:r>
            <w:r w:rsidRPr="00A95407">
              <w:rPr>
                <w:lang w:eastAsia="en-US"/>
              </w:rPr>
              <w:t xml:space="preserve">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 </w:t>
            </w:r>
            <w:r w:rsidRPr="00A95407">
              <w:rPr>
                <w:lang w:eastAsia="en-US"/>
              </w:rPr>
              <w:lastRenderedPageBreak/>
              <w:t>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 наблюдения № 11 «Сведения о наличии и движении основных фондов (средств) и других нефинансовых активов</w:t>
            </w:r>
            <w:r>
              <w:rPr>
                <w:lang w:eastAsia="en-US"/>
              </w:rPr>
              <w:t>»</w:t>
            </w:r>
          </w:p>
        </w:tc>
      </w:tr>
      <w:tr w:rsidR="009D36CB" w:rsidRPr="002D3C2A" w:rsidTr="00816A33">
        <w:trPr>
          <w:trHeight w:val="249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B" w:rsidRPr="002D3C2A" w:rsidRDefault="009D36CB" w:rsidP="009D36CB">
            <w:pPr>
              <w:ind w:left="-108" w:right="-108"/>
              <w:rPr>
                <w:lang w:eastAsia="en-US"/>
              </w:rPr>
            </w:pPr>
            <w:r w:rsidRPr="002D3C2A">
              <w:rPr>
                <w:lang w:eastAsia="en-US"/>
              </w:rPr>
              <w:lastRenderedPageBreak/>
              <w:t>1.1.3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B" w:rsidRPr="002D3C2A" w:rsidRDefault="009D36CB" w:rsidP="009D36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Субсидии на в</w:t>
            </w:r>
            <w:r w:rsidRPr="002D3C2A">
              <w:rPr>
                <w:lang w:eastAsia="en-US"/>
              </w:rPr>
              <w:t>озмещение части з</w:t>
            </w:r>
            <w:r>
              <w:rPr>
                <w:lang w:eastAsia="en-US"/>
              </w:rPr>
              <w:t>атрат промышленным предприятиям</w:t>
            </w:r>
            <w:r w:rsidRPr="002D3C2A">
              <w:rPr>
                <w:lang w:eastAsia="en-US"/>
              </w:rPr>
              <w:t xml:space="preserve"> на оплату услуг ресурсоснабжающих организаций по подключению к коммунальной инфраструктуре в рамках реализации инвестиционных проектов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B" w:rsidRPr="002D3C2A" w:rsidRDefault="009D36CB" w:rsidP="009D36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D3C2A">
              <w:rPr>
                <w:lang w:eastAsia="en-US"/>
              </w:rPr>
              <w:t>Департамент экономики правительства области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B" w:rsidRPr="002D3C2A" w:rsidRDefault="009D36CB" w:rsidP="009D36C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D3C2A">
              <w:rPr>
                <w:lang w:eastAsia="en-US"/>
              </w:rPr>
              <w:t xml:space="preserve">2023 – 2024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B" w:rsidRPr="002D3C2A" w:rsidRDefault="009D36CB" w:rsidP="009D36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D3C2A">
              <w:rPr>
                <w:lang w:eastAsia="en-US"/>
              </w:rPr>
              <w:t xml:space="preserve">Возмещение части затрат </w:t>
            </w:r>
            <w:r>
              <w:rPr>
                <w:lang w:eastAsia="en-US"/>
              </w:rPr>
              <w:t xml:space="preserve">2 </w:t>
            </w:r>
            <w:r w:rsidRPr="002D3C2A">
              <w:rPr>
                <w:lang w:eastAsia="en-US"/>
              </w:rPr>
              <w:t>промышлен</w:t>
            </w:r>
            <w:r>
              <w:rPr>
                <w:lang w:eastAsia="en-US"/>
              </w:rPr>
              <w:t>ным предприятиям</w:t>
            </w:r>
            <w:r w:rsidRPr="002D3C2A">
              <w:rPr>
                <w:lang w:eastAsia="en-US"/>
              </w:rPr>
              <w:t xml:space="preserve"> на оплату услуг ресурсоснабжающих организаций в рамках инвестиционного проекта, в том числе:</w:t>
            </w:r>
          </w:p>
          <w:p w:rsidR="009D36CB" w:rsidRPr="002D3C2A" w:rsidRDefault="009D36CB" w:rsidP="009D36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D3C2A">
              <w:rPr>
                <w:lang w:eastAsia="en-US"/>
              </w:rPr>
              <w:t>- 2023 год – 1 промышленному предприятию;</w:t>
            </w:r>
          </w:p>
          <w:p w:rsidR="009D36CB" w:rsidRPr="002D3C2A" w:rsidRDefault="009D36CB" w:rsidP="009D36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D3C2A">
              <w:rPr>
                <w:lang w:eastAsia="en-US"/>
              </w:rPr>
              <w:t>- 2024 год – 1 промышленному предприятию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B" w:rsidRPr="002D3C2A" w:rsidRDefault="009D36CB" w:rsidP="009D36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D3C2A">
              <w:rPr>
                <w:lang w:eastAsia="en-US"/>
              </w:rPr>
              <w:t>Отсутствие условий для реализации инвестиционного проекта в сфере промышленного производства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B" w:rsidRDefault="009D36CB" w:rsidP="009D36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842686">
              <w:rPr>
                <w:lang w:eastAsia="en-US"/>
              </w:rPr>
              <w:t>О</w:t>
            </w:r>
            <w:r w:rsidRPr="00C67CCE">
              <w:rPr>
                <w:lang w:eastAsia="en-US"/>
              </w:rPr>
              <w:t xml:space="preserve">бъем инвестиций в основной капитал по виду экономической деятельности раздела «Обрабатывающие производства» </w:t>
            </w:r>
            <w:r>
              <w:rPr>
                <w:lang w:eastAsia="en-US"/>
              </w:rPr>
              <w:t xml:space="preserve">Общероссийского классификатора видов экономической деятельности </w:t>
            </w:r>
            <w:r w:rsidRPr="00C67CCE">
              <w:rPr>
                <w:lang w:eastAsia="en-US"/>
              </w:rPr>
              <w:t>(</w:t>
            </w:r>
            <w:r>
              <w:rPr>
                <w:lang w:eastAsia="en-US"/>
              </w:rPr>
              <w:t>накопленным</w:t>
            </w:r>
            <w:r w:rsidRPr="00C67CCE">
              <w:rPr>
                <w:lang w:eastAsia="en-US"/>
              </w:rPr>
              <w:t xml:space="preserve"> итогом), за исключением </w:t>
            </w:r>
            <w:r>
              <w:rPr>
                <w:lang w:eastAsia="en-US"/>
              </w:rPr>
              <w:t>видов деятельности</w:t>
            </w:r>
            <w:r w:rsidRPr="00C67CCE">
              <w:rPr>
                <w:lang w:eastAsia="en-US"/>
              </w:rPr>
              <w:t>, не относящихся к с</w:t>
            </w:r>
            <w:r>
              <w:rPr>
                <w:lang w:eastAsia="en-US"/>
              </w:rPr>
              <w:t>фере ведения Министерства промышленности и торговли Российской Федерации;</w:t>
            </w:r>
          </w:p>
          <w:p w:rsidR="009D36CB" w:rsidRDefault="009D36CB" w:rsidP="009D36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</w:t>
            </w:r>
            <w:r w:rsidRPr="00CF7E4B">
              <w:rPr>
                <w:lang w:eastAsia="en-US"/>
              </w:rPr>
              <w:t>бъ</w:t>
            </w:r>
            <w:r>
              <w:rPr>
                <w:lang w:eastAsia="en-US"/>
              </w:rPr>
              <w:t xml:space="preserve">ем отгруженных товаров собственного производства, </w:t>
            </w:r>
            <w:r>
              <w:rPr>
                <w:lang w:eastAsia="en-US"/>
              </w:rPr>
              <w:lastRenderedPageBreak/>
              <w:t>выполненных работ и услуг собственными силами по видам</w:t>
            </w:r>
            <w:r w:rsidRPr="00CF7E4B">
              <w:rPr>
                <w:lang w:eastAsia="en-US"/>
              </w:rPr>
              <w:t xml:space="preserve"> экономической деятельности раздела «Обрабатывающие производства» </w:t>
            </w:r>
            <w:r>
              <w:rPr>
                <w:lang w:eastAsia="en-US"/>
              </w:rPr>
              <w:t xml:space="preserve">Общероссийского классификатора видов экономической деятельности (накопленным итогом), </w:t>
            </w:r>
            <w:r w:rsidRPr="00C67CCE">
              <w:rPr>
                <w:lang w:eastAsia="en-US"/>
              </w:rPr>
              <w:t xml:space="preserve">за исключением </w:t>
            </w:r>
            <w:r>
              <w:rPr>
                <w:lang w:eastAsia="en-US"/>
              </w:rPr>
              <w:t>видов деятельности</w:t>
            </w:r>
            <w:r w:rsidRPr="00C67CCE">
              <w:rPr>
                <w:lang w:eastAsia="en-US"/>
              </w:rPr>
              <w:t>, не относящихся к с</w:t>
            </w:r>
            <w:r>
              <w:rPr>
                <w:lang w:eastAsia="en-US"/>
              </w:rPr>
              <w:t>фере ведения Министерства промышленности и торговли Российской Федерации</w:t>
            </w:r>
            <w:r w:rsidR="00C4565B">
              <w:rPr>
                <w:lang w:eastAsia="en-US"/>
              </w:rPr>
              <w:t>;</w:t>
            </w:r>
          </w:p>
          <w:p w:rsidR="00C4565B" w:rsidRPr="002D3C2A" w:rsidRDefault="00C4565B" w:rsidP="00C4565B">
            <w:pPr>
              <w:autoSpaceDE w:val="0"/>
              <w:autoSpaceDN w:val="0"/>
              <w:adjustRightInd w:val="0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- увеличение полной стоимости</w:t>
            </w:r>
            <w:r w:rsidRPr="00A95407">
              <w:rPr>
                <w:lang w:eastAsia="en-US"/>
              </w:rPr>
              <w:t xml:space="preserve">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</w:t>
            </w:r>
            <w:r w:rsidRPr="00A95407">
              <w:rPr>
                <w:lang w:eastAsia="en-US"/>
              </w:rPr>
              <w:lastRenderedPageBreak/>
              <w:t>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 наблюдения № 11 «Сведения о наличии и движении основных фондов (средств) и других нефинансовых активов</w:t>
            </w:r>
            <w:r>
              <w:rPr>
                <w:lang w:eastAsia="en-US"/>
              </w:rPr>
              <w:t>»</w:t>
            </w:r>
          </w:p>
        </w:tc>
      </w:tr>
      <w:tr w:rsidR="009D36CB" w:rsidRPr="002D3C2A" w:rsidTr="00816A33">
        <w:trPr>
          <w:trHeight w:val="249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B" w:rsidRPr="002D3C2A" w:rsidRDefault="009D36CB" w:rsidP="009D36CB">
            <w:pPr>
              <w:ind w:left="-108" w:right="-108"/>
              <w:rPr>
                <w:lang w:eastAsia="en-US"/>
              </w:rPr>
            </w:pPr>
            <w:r w:rsidRPr="002D3C2A">
              <w:rPr>
                <w:lang w:eastAsia="en-US"/>
              </w:rPr>
              <w:lastRenderedPageBreak/>
              <w:t>1.1.4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B" w:rsidRPr="002D3C2A" w:rsidRDefault="009D36CB" w:rsidP="009D36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Субсидии на в</w:t>
            </w:r>
            <w:r w:rsidRPr="002D3C2A">
              <w:rPr>
                <w:lang w:eastAsia="en-US"/>
              </w:rPr>
              <w:t>озмещение промышленным предприятиям части затрат на уплату 1-го взноса (аванса) при заключении договора (договоров) лизинга оборудования с российскими лизинговыми организациями</w:t>
            </w:r>
          </w:p>
          <w:p w:rsidR="009D36CB" w:rsidRPr="002D3C2A" w:rsidRDefault="009D36CB" w:rsidP="009D36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B" w:rsidRPr="002D3C2A" w:rsidRDefault="009D36CB" w:rsidP="009D36CB">
            <w:pPr>
              <w:autoSpaceDE w:val="0"/>
              <w:autoSpaceDN w:val="0"/>
              <w:adjustRightInd w:val="0"/>
              <w:jc w:val="both"/>
              <w:rPr>
                <w:highlight w:val="yellow"/>
                <w:lang w:eastAsia="en-US"/>
              </w:rPr>
            </w:pPr>
            <w:r w:rsidRPr="002D3C2A">
              <w:rPr>
                <w:lang w:eastAsia="en-US"/>
              </w:rPr>
              <w:t>Департамент экономики правительства области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B" w:rsidRPr="002D3C2A" w:rsidRDefault="009D36CB" w:rsidP="009D36CB">
            <w:pPr>
              <w:autoSpaceDE w:val="0"/>
              <w:autoSpaceDN w:val="0"/>
              <w:adjustRightInd w:val="0"/>
              <w:rPr>
                <w:highlight w:val="yellow"/>
                <w:lang w:eastAsia="en-US"/>
              </w:rPr>
            </w:pPr>
            <w:r w:rsidRPr="002D3C2A">
              <w:rPr>
                <w:lang w:eastAsia="en-US"/>
              </w:rPr>
              <w:t xml:space="preserve">2023 – 2024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B" w:rsidRPr="002D3C2A" w:rsidRDefault="009D36CB" w:rsidP="009D36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D3C2A">
              <w:rPr>
                <w:lang w:eastAsia="en-US"/>
              </w:rPr>
              <w:t xml:space="preserve">Возмещение </w:t>
            </w:r>
            <w:r>
              <w:rPr>
                <w:lang w:eastAsia="en-US"/>
              </w:rPr>
              <w:t xml:space="preserve">части </w:t>
            </w:r>
            <w:r w:rsidRPr="002D3C2A">
              <w:rPr>
                <w:lang w:eastAsia="en-US"/>
              </w:rPr>
              <w:t xml:space="preserve">затрат </w:t>
            </w:r>
            <w:r>
              <w:rPr>
                <w:lang w:eastAsia="en-US"/>
              </w:rPr>
              <w:t xml:space="preserve">2 промышленным предприятиям </w:t>
            </w:r>
            <w:r w:rsidRPr="002D3C2A">
              <w:rPr>
                <w:lang w:eastAsia="en-US"/>
              </w:rPr>
              <w:t>на уплату 1-го взноса по договору лизинга, в том числе:</w:t>
            </w:r>
          </w:p>
          <w:p w:rsidR="009D36CB" w:rsidRPr="002D3C2A" w:rsidRDefault="009D36CB" w:rsidP="009D36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D3C2A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 xml:space="preserve">2023 год – </w:t>
            </w:r>
            <w:r w:rsidRPr="002D3C2A">
              <w:rPr>
                <w:lang w:eastAsia="en-US"/>
              </w:rPr>
              <w:t>1 промышленному предприятию;</w:t>
            </w:r>
          </w:p>
          <w:p w:rsidR="009D36CB" w:rsidRPr="002D3C2A" w:rsidRDefault="009D36CB" w:rsidP="009D36CB">
            <w:pPr>
              <w:autoSpaceDE w:val="0"/>
              <w:autoSpaceDN w:val="0"/>
              <w:adjustRightInd w:val="0"/>
              <w:jc w:val="both"/>
              <w:rPr>
                <w:highlight w:val="yellow"/>
                <w:lang w:eastAsia="en-US"/>
              </w:rPr>
            </w:pPr>
            <w:r w:rsidRPr="002D3C2A">
              <w:rPr>
                <w:lang w:eastAsia="en-US"/>
              </w:rPr>
              <w:t>-  2024 год – 1 промышленному предприятию</w:t>
            </w:r>
          </w:p>
          <w:p w:rsidR="009D36CB" w:rsidRPr="002D3C2A" w:rsidRDefault="009D36CB" w:rsidP="009D36CB">
            <w:pPr>
              <w:autoSpaceDE w:val="0"/>
              <w:autoSpaceDN w:val="0"/>
              <w:adjustRightInd w:val="0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B" w:rsidRPr="002D3C2A" w:rsidRDefault="009D36CB" w:rsidP="009D36CB">
            <w:pPr>
              <w:autoSpaceDE w:val="0"/>
              <w:autoSpaceDN w:val="0"/>
              <w:adjustRightInd w:val="0"/>
              <w:jc w:val="both"/>
              <w:rPr>
                <w:highlight w:val="yellow"/>
                <w:lang w:eastAsia="en-US"/>
              </w:rPr>
            </w:pPr>
            <w:r w:rsidRPr="002D3C2A">
              <w:rPr>
                <w:lang w:eastAsia="en-US"/>
              </w:rPr>
              <w:t>Отсутствие условий для модернизации и перевооружения  те</w:t>
            </w:r>
            <w:r>
              <w:rPr>
                <w:lang w:eastAsia="en-US"/>
              </w:rPr>
              <w:t>хнологической базы промышленных предприятий</w:t>
            </w:r>
            <w:r w:rsidRPr="002D3C2A">
              <w:rPr>
                <w:lang w:eastAsia="en-US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B" w:rsidRDefault="009D36CB" w:rsidP="009D36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842686">
              <w:rPr>
                <w:lang w:eastAsia="en-US"/>
              </w:rPr>
              <w:t>О</w:t>
            </w:r>
            <w:r w:rsidRPr="00C67CCE">
              <w:rPr>
                <w:lang w:eastAsia="en-US"/>
              </w:rPr>
              <w:t xml:space="preserve">бъем инвестиций в основной капитал по виду экономической деятельности раздела «Обрабатывающие производства» </w:t>
            </w:r>
            <w:r>
              <w:rPr>
                <w:lang w:eastAsia="en-US"/>
              </w:rPr>
              <w:t xml:space="preserve">Общероссийского классификатора видов экономической деятельности </w:t>
            </w:r>
            <w:r w:rsidRPr="00C67CCE">
              <w:rPr>
                <w:lang w:eastAsia="en-US"/>
              </w:rPr>
              <w:t>(</w:t>
            </w:r>
            <w:r>
              <w:rPr>
                <w:lang w:eastAsia="en-US"/>
              </w:rPr>
              <w:t>накопленным</w:t>
            </w:r>
            <w:r w:rsidRPr="00C67CCE">
              <w:rPr>
                <w:lang w:eastAsia="en-US"/>
              </w:rPr>
              <w:t xml:space="preserve"> итогом), за исключением </w:t>
            </w:r>
            <w:r>
              <w:rPr>
                <w:lang w:eastAsia="en-US"/>
              </w:rPr>
              <w:t>видов деятельности</w:t>
            </w:r>
            <w:r w:rsidRPr="00C67CCE">
              <w:rPr>
                <w:lang w:eastAsia="en-US"/>
              </w:rPr>
              <w:t>, не относящихся к с</w:t>
            </w:r>
            <w:r>
              <w:rPr>
                <w:lang w:eastAsia="en-US"/>
              </w:rPr>
              <w:t>фере ведения Министерства промышленности и торговли Российской Федерации;</w:t>
            </w:r>
          </w:p>
          <w:p w:rsidR="009D36CB" w:rsidRDefault="009D36CB" w:rsidP="009D36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</w:t>
            </w:r>
            <w:r w:rsidRPr="00CF7E4B">
              <w:rPr>
                <w:lang w:eastAsia="en-US"/>
              </w:rPr>
              <w:t>бъ</w:t>
            </w:r>
            <w:r>
              <w:rPr>
                <w:lang w:eastAsia="en-US"/>
              </w:rPr>
              <w:t>ем отгруженных товаров собственного производства, выполненных работ и услуг собственными силами по видам</w:t>
            </w:r>
            <w:r w:rsidRPr="00CF7E4B">
              <w:rPr>
                <w:lang w:eastAsia="en-US"/>
              </w:rPr>
              <w:t xml:space="preserve"> экономической деятельности раздела </w:t>
            </w:r>
            <w:r w:rsidRPr="00CF7E4B">
              <w:rPr>
                <w:lang w:eastAsia="en-US"/>
              </w:rPr>
              <w:lastRenderedPageBreak/>
              <w:t xml:space="preserve">«Обрабатывающие производства» </w:t>
            </w:r>
            <w:r>
              <w:rPr>
                <w:lang w:eastAsia="en-US"/>
              </w:rPr>
              <w:t xml:space="preserve">Общероссийского классификатора видов экономической деятельности (накопленным итогом), </w:t>
            </w:r>
            <w:r w:rsidRPr="00C67CCE">
              <w:rPr>
                <w:lang w:eastAsia="en-US"/>
              </w:rPr>
              <w:t xml:space="preserve">за исключением </w:t>
            </w:r>
            <w:r>
              <w:rPr>
                <w:lang w:eastAsia="en-US"/>
              </w:rPr>
              <w:t>видов деятельности</w:t>
            </w:r>
            <w:r w:rsidRPr="00C67CCE">
              <w:rPr>
                <w:lang w:eastAsia="en-US"/>
              </w:rPr>
              <w:t>, не относящихся к с</w:t>
            </w:r>
            <w:r>
              <w:rPr>
                <w:lang w:eastAsia="en-US"/>
              </w:rPr>
              <w:t>фере ведения Министерства промышленности и торговли Российской Федерации</w:t>
            </w:r>
            <w:r w:rsidR="00C4565B">
              <w:rPr>
                <w:lang w:eastAsia="en-US"/>
              </w:rPr>
              <w:t>;</w:t>
            </w:r>
          </w:p>
          <w:p w:rsidR="00C4565B" w:rsidRPr="002D3C2A" w:rsidRDefault="00C4565B" w:rsidP="00C4565B">
            <w:pPr>
              <w:autoSpaceDE w:val="0"/>
              <w:autoSpaceDN w:val="0"/>
              <w:adjustRightInd w:val="0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- увеличение полной стоимости</w:t>
            </w:r>
            <w:r w:rsidRPr="00A95407">
              <w:rPr>
                <w:lang w:eastAsia="en-US"/>
              </w:rPr>
              <w:t xml:space="preserve">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</w:t>
            </w:r>
            <w:r w:rsidRPr="00A95407">
              <w:rPr>
                <w:lang w:eastAsia="en-US"/>
              </w:rPr>
              <w:lastRenderedPageBreak/>
              <w:t>Российской Федерации (строка 07 графы 4 формы федерального статистического наблюдения № 11 «Сведения о наличии и движении основных фондов (средств) и других нефинансовых активов</w:t>
            </w:r>
            <w:r>
              <w:rPr>
                <w:lang w:eastAsia="en-US"/>
              </w:rPr>
              <w:t>»</w:t>
            </w:r>
          </w:p>
        </w:tc>
      </w:tr>
      <w:tr w:rsidR="009D36CB" w:rsidRPr="002D3C2A" w:rsidTr="00C0617C">
        <w:trPr>
          <w:trHeight w:val="155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B" w:rsidRPr="002D3C2A" w:rsidRDefault="009D36CB" w:rsidP="009D36CB">
            <w:pPr>
              <w:ind w:left="-108" w:right="-108"/>
              <w:rPr>
                <w:lang w:eastAsia="en-US"/>
              </w:rPr>
            </w:pPr>
            <w:r w:rsidRPr="002D3C2A">
              <w:rPr>
                <w:lang w:eastAsia="en-US"/>
              </w:rPr>
              <w:lastRenderedPageBreak/>
              <w:t>1.1.5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B" w:rsidRPr="002D3C2A" w:rsidRDefault="009D36CB" w:rsidP="009D36CB">
            <w:pPr>
              <w:ind w:firstLine="34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Субсидии на в</w:t>
            </w:r>
            <w:r w:rsidRPr="002D3C2A">
              <w:rPr>
                <w:lang w:eastAsia="en-US"/>
              </w:rPr>
              <w:t>озм</w:t>
            </w:r>
            <w:r>
              <w:rPr>
                <w:lang w:eastAsia="en-US"/>
              </w:rPr>
              <w:t>ещение части затрат промышленным предприятиям</w:t>
            </w:r>
            <w:r w:rsidRPr="002D3C2A">
              <w:rPr>
                <w:lang w:eastAsia="en-US"/>
              </w:rPr>
              <w:t>, связанных с приобретением нового оборудования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B" w:rsidRPr="002D3C2A" w:rsidRDefault="009D36CB" w:rsidP="009D36CB">
            <w:pPr>
              <w:autoSpaceDE w:val="0"/>
              <w:autoSpaceDN w:val="0"/>
              <w:adjustRightInd w:val="0"/>
              <w:jc w:val="both"/>
              <w:rPr>
                <w:highlight w:val="yellow"/>
                <w:lang w:eastAsia="en-US"/>
              </w:rPr>
            </w:pPr>
            <w:r w:rsidRPr="002D3C2A">
              <w:rPr>
                <w:lang w:eastAsia="en-US"/>
              </w:rPr>
              <w:t>Департамент экономики правительства области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B" w:rsidRPr="002D3C2A" w:rsidRDefault="009D36CB" w:rsidP="009D36CB">
            <w:pPr>
              <w:autoSpaceDE w:val="0"/>
              <w:autoSpaceDN w:val="0"/>
              <w:adjustRightInd w:val="0"/>
              <w:rPr>
                <w:highlight w:val="yellow"/>
                <w:lang w:eastAsia="en-US"/>
              </w:rPr>
            </w:pPr>
            <w:r w:rsidRPr="002D3C2A">
              <w:rPr>
                <w:lang w:eastAsia="en-US"/>
              </w:rPr>
              <w:t xml:space="preserve">2024 – 2025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B" w:rsidRPr="002D3C2A" w:rsidRDefault="009D36CB" w:rsidP="009D36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D3C2A">
              <w:rPr>
                <w:lang w:eastAsia="en-US"/>
              </w:rPr>
              <w:t xml:space="preserve">Возмещение части затрат </w:t>
            </w:r>
            <w:r>
              <w:rPr>
                <w:lang w:eastAsia="en-US"/>
              </w:rPr>
              <w:t xml:space="preserve">2 </w:t>
            </w:r>
            <w:r w:rsidRPr="002D3C2A">
              <w:rPr>
                <w:lang w:eastAsia="en-US"/>
              </w:rPr>
              <w:t xml:space="preserve">промышленным предприятиям, связанных с приобретением нового оборудования, в том числе: </w:t>
            </w:r>
          </w:p>
          <w:p w:rsidR="009D36CB" w:rsidRPr="002D3C2A" w:rsidRDefault="009D36CB" w:rsidP="009D36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D3C2A">
              <w:rPr>
                <w:lang w:eastAsia="en-US"/>
              </w:rPr>
              <w:t xml:space="preserve">- 2024 год – </w:t>
            </w:r>
          </w:p>
          <w:p w:rsidR="009D36CB" w:rsidRPr="002D3C2A" w:rsidRDefault="009D36CB" w:rsidP="009D36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D3C2A">
              <w:rPr>
                <w:lang w:eastAsia="en-US"/>
              </w:rPr>
              <w:t>1 промышленному предприятию;</w:t>
            </w:r>
          </w:p>
          <w:p w:rsidR="009D36CB" w:rsidRPr="002D3C2A" w:rsidRDefault="009D36CB" w:rsidP="009D36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D3C2A">
              <w:rPr>
                <w:lang w:eastAsia="en-US"/>
              </w:rPr>
              <w:t xml:space="preserve">- 2025 год – </w:t>
            </w:r>
          </w:p>
          <w:p w:rsidR="009D36CB" w:rsidRPr="002D3C2A" w:rsidRDefault="009D36CB" w:rsidP="009D36CB">
            <w:pPr>
              <w:autoSpaceDE w:val="0"/>
              <w:autoSpaceDN w:val="0"/>
              <w:adjustRightInd w:val="0"/>
              <w:jc w:val="both"/>
              <w:rPr>
                <w:highlight w:val="yellow"/>
                <w:lang w:eastAsia="en-US"/>
              </w:rPr>
            </w:pPr>
            <w:r w:rsidRPr="002D3C2A">
              <w:rPr>
                <w:lang w:eastAsia="en-US"/>
              </w:rPr>
              <w:t xml:space="preserve">1 промышленному </w:t>
            </w:r>
            <w:r>
              <w:rPr>
                <w:lang w:eastAsia="en-US"/>
              </w:rPr>
              <w:t>предприятию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B" w:rsidRPr="002D3C2A" w:rsidRDefault="009D36CB" w:rsidP="009D36CB">
            <w:pPr>
              <w:autoSpaceDE w:val="0"/>
              <w:autoSpaceDN w:val="0"/>
              <w:adjustRightInd w:val="0"/>
              <w:jc w:val="both"/>
              <w:rPr>
                <w:highlight w:val="yellow"/>
                <w:lang w:eastAsia="en-US"/>
              </w:rPr>
            </w:pPr>
            <w:r w:rsidRPr="002D3C2A">
              <w:rPr>
                <w:lang w:eastAsia="en-US"/>
              </w:rPr>
              <w:t>Увеличение затрат предприятий в сфере промышленности  на модернизацию и перевооружение технологической базы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B" w:rsidRDefault="009D36CB" w:rsidP="009D36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842686">
              <w:rPr>
                <w:lang w:eastAsia="en-US"/>
              </w:rPr>
              <w:t>О</w:t>
            </w:r>
            <w:r w:rsidRPr="00C67CCE">
              <w:rPr>
                <w:lang w:eastAsia="en-US"/>
              </w:rPr>
              <w:t xml:space="preserve">бъем инвестиций в основной капитал по виду экономической деятельности раздела «Обрабатывающие производства» </w:t>
            </w:r>
            <w:r>
              <w:rPr>
                <w:lang w:eastAsia="en-US"/>
              </w:rPr>
              <w:t xml:space="preserve">Общероссийского классификатора видов экономической деятельности </w:t>
            </w:r>
            <w:r w:rsidRPr="00C67CCE">
              <w:rPr>
                <w:lang w:eastAsia="en-US"/>
              </w:rPr>
              <w:t>(</w:t>
            </w:r>
            <w:r>
              <w:rPr>
                <w:lang w:eastAsia="en-US"/>
              </w:rPr>
              <w:t>накопленным</w:t>
            </w:r>
            <w:r w:rsidRPr="00C67CCE">
              <w:rPr>
                <w:lang w:eastAsia="en-US"/>
              </w:rPr>
              <w:t xml:space="preserve"> итогом), за исключением </w:t>
            </w:r>
            <w:r>
              <w:rPr>
                <w:lang w:eastAsia="en-US"/>
              </w:rPr>
              <w:t>видов деятельности</w:t>
            </w:r>
            <w:r w:rsidRPr="00C67CCE">
              <w:rPr>
                <w:lang w:eastAsia="en-US"/>
              </w:rPr>
              <w:t>, не относящихся к с</w:t>
            </w:r>
            <w:r>
              <w:rPr>
                <w:lang w:eastAsia="en-US"/>
              </w:rPr>
              <w:t>фере ведения Министерства промышленности и торговли Российской Федерации;</w:t>
            </w:r>
          </w:p>
          <w:p w:rsidR="009D36CB" w:rsidRDefault="009D36CB" w:rsidP="009D36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</w:t>
            </w:r>
            <w:r w:rsidRPr="00CF7E4B">
              <w:rPr>
                <w:lang w:eastAsia="en-US"/>
              </w:rPr>
              <w:t>бъ</w:t>
            </w:r>
            <w:r>
              <w:rPr>
                <w:lang w:eastAsia="en-US"/>
              </w:rPr>
              <w:t>ем отгруженных товаров собственного производства, выполненных работ и услуг собственными силами по видам</w:t>
            </w:r>
            <w:r w:rsidRPr="00CF7E4B">
              <w:rPr>
                <w:lang w:eastAsia="en-US"/>
              </w:rPr>
              <w:t xml:space="preserve"> экономической деятельности раздела «Обрабатывающие производства» </w:t>
            </w:r>
            <w:r>
              <w:rPr>
                <w:lang w:eastAsia="en-US"/>
              </w:rPr>
              <w:t xml:space="preserve">Общероссийского </w:t>
            </w:r>
            <w:r>
              <w:rPr>
                <w:lang w:eastAsia="en-US"/>
              </w:rPr>
              <w:lastRenderedPageBreak/>
              <w:t xml:space="preserve">классификатора видов экономической деятельности (накопленным итогом), </w:t>
            </w:r>
            <w:r w:rsidRPr="00C67CCE">
              <w:rPr>
                <w:lang w:eastAsia="en-US"/>
              </w:rPr>
              <w:t xml:space="preserve">за исключением </w:t>
            </w:r>
            <w:r>
              <w:rPr>
                <w:lang w:eastAsia="en-US"/>
              </w:rPr>
              <w:t>видов деятельности</w:t>
            </w:r>
            <w:r w:rsidRPr="00C67CCE">
              <w:rPr>
                <w:lang w:eastAsia="en-US"/>
              </w:rPr>
              <w:t>, не относящихся к с</w:t>
            </w:r>
            <w:r>
              <w:rPr>
                <w:lang w:eastAsia="en-US"/>
              </w:rPr>
              <w:t>фере ведения Министерства промышленности и торговли Российской Федерации</w:t>
            </w:r>
            <w:r w:rsidR="00E152B9">
              <w:rPr>
                <w:lang w:eastAsia="en-US"/>
              </w:rPr>
              <w:t>;</w:t>
            </w:r>
          </w:p>
          <w:p w:rsidR="00E152B9" w:rsidRPr="00C67CCE" w:rsidRDefault="00E152B9" w:rsidP="00E152B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увеличение полной стоимости</w:t>
            </w:r>
            <w:r w:rsidRPr="00A95407">
              <w:rPr>
                <w:lang w:eastAsia="en-US"/>
              </w:rPr>
              <w:t xml:space="preserve">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</w:t>
            </w:r>
            <w:r w:rsidRPr="00A95407">
              <w:rPr>
                <w:lang w:eastAsia="en-US"/>
              </w:rPr>
              <w:lastRenderedPageBreak/>
              <w:t>статистического наблюдения № 11 «Сведения о наличии и движении основных фондов (средств) и других нефинансовых активов</w:t>
            </w:r>
            <w:r>
              <w:rPr>
                <w:lang w:eastAsia="en-US"/>
              </w:rPr>
              <w:t>»</w:t>
            </w:r>
          </w:p>
        </w:tc>
      </w:tr>
    </w:tbl>
    <w:p w:rsidR="00312E4B" w:rsidRDefault="00312E4B" w:rsidP="00312E4B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- таблицу </w:t>
      </w:r>
      <w:r>
        <w:rPr>
          <w:bCs/>
          <w:sz w:val="28"/>
          <w:szCs w:val="28"/>
        </w:rPr>
        <w:t>«Значения обязательных показателей  по мероприятиям государственной программы, планируемых к софинансированию из федерального бюджета изложить в следующей редакции:</w:t>
      </w:r>
    </w:p>
    <w:p w:rsidR="00312E4B" w:rsidRDefault="00312E4B" w:rsidP="00312E4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12E4B" w:rsidRDefault="00312E4B" w:rsidP="00312E4B">
      <w:pPr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>«Значения обязательных показателей</w:t>
      </w:r>
    </w:p>
    <w:p w:rsidR="00312E4B" w:rsidRDefault="00312E4B" w:rsidP="00312E4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 мероприятиям государственной программы, планируемых к софинансированию из федерального бюджета</w:t>
      </w:r>
    </w:p>
    <w:p w:rsidR="00312E4B" w:rsidRDefault="00312E4B" w:rsidP="00312E4B">
      <w:pPr>
        <w:rPr>
          <w:bCs/>
          <w:sz w:val="28"/>
          <w:szCs w:val="28"/>
        </w:rPr>
      </w:pPr>
    </w:p>
    <w:tbl>
      <w:tblPr>
        <w:tblW w:w="46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7655"/>
        <w:gridCol w:w="1133"/>
        <w:gridCol w:w="1113"/>
        <w:gridCol w:w="1013"/>
        <w:gridCol w:w="1134"/>
        <w:gridCol w:w="1135"/>
      </w:tblGrid>
      <w:tr w:rsidR="00F76356" w:rsidRPr="00C0617C" w:rsidTr="000F052D">
        <w:trPr>
          <w:trHeight w:val="68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F76356" w:rsidP="00B9086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0617C">
              <w:rPr>
                <w:lang w:eastAsia="en-US"/>
              </w:rPr>
              <w:t>№ п/п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F76356" w:rsidP="00F7635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0617C">
              <w:rPr>
                <w:lang w:eastAsia="en-US"/>
              </w:rPr>
              <w:t>Наименование обязательного показателя развития промышленности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F76356" w:rsidP="00B9086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0617C">
              <w:rPr>
                <w:lang w:eastAsia="en-US"/>
              </w:rPr>
              <w:t>2022</w:t>
            </w:r>
          </w:p>
          <w:p w:rsidR="00F76356" w:rsidRPr="00C0617C" w:rsidRDefault="00F76356" w:rsidP="00B9086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0617C">
              <w:rPr>
                <w:lang w:eastAsia="en-US"/>
              </w:rPr>
              <w:t>год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F76356" w:rsidP="00B9086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0617C">
              <w:rPr>
                <w:lang w:eastAsia="en-US"/>
              </w:rPr>
              <w:t>2023</w:t>
            </w:r>
          </w:p>
          <w:p w:rsidR="00F76356" w:rsidRPr="00C0617C" w:rsidRDefault="00F76356" w:rsidP="00B9086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0617C">
              <w:rPr>
                <w:lang w:eastAsia="en-US"/>
              </w:rPr>
              <w:t>год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F76356" w:rsidP="00B90865">
            <w:r w:rsidRPr="00C0617C">
              <w:t>2024</w:t>
            </w:r>
          </w:p>
          <w:p w:rsidR="00F76356" w:rsidRPr="00C0617C" w:rsidRDefault="00F76356" w:rsidP="00B90865">
            <w:r w:rsidRPr="00C0617C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F76356" w:rsidP="00B90865">
            <w:pPr>
              <w:autoSpaceDE w:val="0"/>
              <w:autoSpaceDN w:val="0"/>
              <w:adjustRightInd w:val="0"/>
              <w:ind w:right="-34"/>
              <w:rPr>
                <w:lang w:eastAsia="en-US"/>
              </w:rPr>
            </w:pPr>
            <w:r w:rsidRPr="00C0617C">
              <w:rPr>
                <w:lang w:eastAsia="en-US"/>
              </w:rPr>
              <w:t>2025</w:t>
            </w:r>
          </w:p>
          <w:p w:rsidR="00F76356" w:rsidRPr="00C0617C" w:rsidRDefault="00F76356" w:rsidP="00B90865">
            <w:pPr>
              <w:autoSpaceDE w:val="0"/>
              <w:autoSpaceDN w:val="0"/>
              <w:adjustRightInd w:val="0"/>
              <w:ind w:right="-34"/>
              <w:rPr>
                <w:lang w:eastAsia="en-US"/>
              </w:rPr>
            </w:pPr>
            <w:r w:rsidRPr="00C0617C">
              <w:rPr>
                <w:lang w:eastAsia="en-US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F76356" w:rsidP="00B9086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0617C">
              <w:rPr>
                <w:lang w:eastAsia="en-US"/>
              </w:rPr>
              <w:t>2026</w:t>
            </w:r>
          </w:p>
          <w:p w:rsidR="00F76356" w:rsidRPr="00C0617C" w:rsidRDefault="00F76356" w:rsidP="00B9086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0617C">
              <w:rPr>
                <w:lang w:eastAsia="en-US"/>
              </w:rPr>
              <w:t>год</w:t>
            </w:r>
          </w:p>
        </w:tc>
      </w:tr>
      <w:tr w:rsidR="00F76356" w:rsidRPr="00C0617C" w:rsidTr="00D101D9">
        <w:trPr>
          <w:trHeight w:val="231"/>
        </w:trPr>
        <w:tc>
          <w:tcPr>
            <w:tcW w:w="137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F76356" w:rsidP="00F76356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17C">
              <w:rPr>
                <w:rFonts w:ascii="Times New Roman" w:hAnsi="Times New Roman" w:cs="Times New Roman"/>
                <w:sz w:val="24"/>
                <w:szCs w:val="24"/>
              </w:rPr>
              <w:t>Мероприятие государственной программы «Финансовое обеспечение создания (капитализации) и (или) деятельности (докапитализации)  регионального фонда развития промышленности</w:t>
            </w:r>
          </w:p>
        </w:tc>
      </w:tr>
      <w:tr w:rsidR="00B90865" w:rsidRPr="00C0617C" w:rsidTr="00F76356">
        <w:trPr>
          <w:trHeight w:val="23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65" w:rsidRPr="00C0617C" w:rsidRDefault="00F76356" w:rsidP="00B9086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0617C">
              <w:rPr>
                <w:lang w:eastAsia="en-US"/>
              </w:rPr>
              <w:t>1.1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65" w:rsidRPr="00C0617C" w:rsidRDefault="00B90865" w:rsidP="00B9086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0617C">
              <w:rPr>
                <w:lang w:eastAsia="en-US"/>
              </w:rPr>
              <w:t>Объем отгруженных товаров собственного производства, выполненных работ и услуг собственными силами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Федерации, млн. рублей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65" w:rsidRPr="00C0617C" w:rsidRDefault="00B90865" w:rsidP="00B9086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0617C">
              <w:rPr>
                <w:lang w:eastAsia="en-US"/>
              </w:rPr>
              <w:t>300,0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65" w:rsidRPr="00C0617C" w:rsidRDefault="00B90865" w:rsidP="00B9086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0617C">
              <w:rPr>
                <w:lang w:eastAsia="en-US"/>
              </w:rPr>
              <w:t>600,0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65" w:rsidRPr="00C0617C" w:rsidRDefault="00B90865" w:rsidP="00B90865">
            <w:pPr>
              <w:rPr>
                <w:lang w:eastAsia="en-US"/>
              </w:rPr>
            </w:pPr>
            <w:r w:rsidRPr="00C0617C">
              <w:rPr>
                <w:lang w:eastAsia="en-US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65" w:rsidRPr="00C0617C" w:rsidRDefault="009741CA" w:rsidP="00B9086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0617C">
              <w:rPr>
                <w:lang w:eastAsia="en-US"/>
              </w:rPr>
              <w:t>900,0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65" w:rsidRPr="00C0617C" w:rsidRDefault="009741CA" w:rsidP="00B9086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0617C">
              <w:rPr>
                <w:lang w:eastAsia="en-US"/>
              </w:rPr>
              <w:t>900,0</w:t>
            </w:r>
          </w:p>
        </w:tc>
      </w:tr>
      <w:tr w:rsidR="00B90865" w:rsidRPr="00C0617C" w:rsidTr="00F76356">
        <w:trPr>
          <w:trHeight w:val="23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65" w:rsidRPr="00C0617C" w:rsidRDefault="00F76356" w:rsidP="00B9086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0617C">
              <w:rPr>
                <w:lang w:eastAsia="en-US"/>
              </w:rPr>
              <w:t>1.2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65" w:rsidRPr="00C0617C" w:rsidRDefault="00B90865" w:rsidP="0067555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0617C">
              <w:rPr>
                <w:lang w:eastAsia="en-US"/>
              </w:rPr>
              <w:t>Объем инвестиций в основной капитал по виду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Федерации, млн. рублей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65" w:rsidRPr="00C0617C" w:rsidRDefault="00B90865" w:rsidP="00B9086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0617C">
              <w:rPr>
                <w:lang w:eastAsia="en-US"/>
              </w:rPr>
              <w:t>80,0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65" w:rsidRPr="00C0617C" w:rsidRDefault="00B90865" w:rsidP="00B9086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0617C">
              <w:rPr>
                <w:lang w:eastAsia="en-US"/>
              </w:rPr>
              <w:t>100,0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65" w:rsidRPr="00C0617C" w:rsidRDefault="00B90865" w:rsidP="00B9086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0617C">
              <w:rPr>
                <w:lang w:eastAsia="en-US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65" w:rsidRPr="00C0617C" w:rsidRDefault="009741CA" w:rsidP="00B9086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0617C">
              <w:rPr>
                <w:lang w:eastAsia="en-US"/>
              </w:rPr>
              <w:t>120,0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65" w:rsidRPr="00C0617C" w:rsidRDefault="00B90865" w:rsidP="009741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0617C">
              <w:rPr>
                <w:lang w:eastAsia="en-US"/>
              </w:rPr>
              <w:t>1</w:t>
            </w:r>
            <w:r w:rsidR="009741CA" w:rsidRPr="00C0617C">
              <w:rPr>
                <w:lang w:eastAsia="en-US"/>
              </w:rPr>
              <w:t>2</w:t>
            </w:r>
            <w:r w:rsidRPr="00C0617C">
              <w:rPr>
                <w:lang w:eastAsia="en-US"/>
              </w:rPr>
              <w:t>0,0</w:t>
            </w:r>
          </w:p>
        </w:tc>
      </w:tr>
      <w:tr w:rsidR="00B90865" w:rsidRPr="00C0617C" w:rsidTr="00F76356">
        <w:trPr>
          <w:trHeight w:val="23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65" w:rsidRPr="00C0617C" w:rsidRDefault="00F76356" w:rsidP="00B9086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0617C">
              <w:rPr>
                <w:lang w:eastAsia="en-US"/>
              </w:rPr>
              <w:t>1.3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65" w:rsidRPr="00C0617C" w:rsidRDefault="00B90865" w:rsidP="00B9086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0617C">
              <w:rPr>
                <w:lang w:eastAsia="en-US"/>
              </w:rPr>
              <w:t>Количество созданных рабочих мест (накопленным итогом), человек</w:t>
            </w:r>
          </w:p>
          <w:p w:rsidR="00B90865" w:rsidRPr="00C0617C" w:rsidRDefault="00B90865" w:rsidP="00B9086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65" w:rsidRPr="00C0617C" w:rsidRDefault="00B90865" w:rsidP="00B9086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0617C">
              <w:rPr>
                <w:lang w:eastAsia="en-US"/>
              </w:rPr>
              <w:t>100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65" w:rsidRPr="00C0617C" w:rsidRDefault="00B90865" w:rsidP="00B9086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0617C">
              <w:rPr>
                <w:lang w:eastAsia="en-US"/>
              </w:rPr>
              <w:t>150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65" w:rsidRPr="00C0617C" w:rsidRDefault="00B90865" w:rsidP="00B9086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0617C">
              <w:rPr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65" w:rsidRPr="00C0617C" w:rsidRDefault="00B90865" w:rsidP="00B9086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65" w:rsidRPr="00C0617C" w:rsidRDefault="00B90865" w:rsidP="00B9086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B90865" w:rsidRPr="00C0617C" w:rsidTr="00F76356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65" w:rsidRPr="00C0617C" w:rsidRDefault="00F76356" w:rsidP="00B9086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0617C">
              <w:rPr>
                <w:lang w:eastAsia="en-US"/>
              </w:rPr>
              <w:lastRenderedPageBreak/>
              <w:t>1.4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65" w:rsidRPr="00C0617C" w:rsidRDefault="00B90865" w:rsidP="00B9086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0617C">
              <w:rPr>
                <w:lang w:eastAsia="en-US"/>
              </w:rPr>
              <w:t>увеличение полной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 наблюдения № 11 «Сведения о наличии и движении основных фондов (средств) и других нефинансовых активов»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65" w:rsidRPr="00C0617C" w:rsidRDefault="00B90865" w:rsidP="00B9086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65" w:rsidRPr="00C0617C" w:rsidRDefault="001D31F4" w:rsidP="00B9086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0617C">
              <w:rPr>
                <w:lang w:eastAsia="en-US"/>
              </w:rPr>
              <w:t>2</w:t>
            </w:r>
            <w:r w:rsidR="00675558" w:rsidRPr="00C0617C">
              <w:rPr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65" w:rsidRPr="00C0617C" w:rsidRDefault="001D31F4" w:rsidP="001D31F4">
            <w:pPr>
              <w:rPr>
                <w:lang w:eastAsia="en-US"/>
              </w:rPr>
            </w:pPr>
            <w:r w:rsidRPr="00C0617C">
              <w:rPr>
                <w:lang w:eastAsia="en-US"/>
              </w:rPr>
              <w:t>20</w:t>
            </w:r>
            <w:r w:rsidR="00675558" w:rsidRPr="00C0617C">
              <w:rPr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65" w:rsidRPr="00C0617C" w:rsidRDefault="00675558" w:rsidP="001D31F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0617C">
              <w:rPr>
                <w:lang w:eastAsia="en-US"/>
              </w:rPr>
              <w:t>2</w:t>
            </w:r>
            <w:r w:rsidR="001D31F4" w:rsidRPr="00C0617C">
              <w:rPr>
                <w:lang w:eastAsia="en-US"/>
              </w:rPr>
              <w:t>5</w:t>
            </w:r>
            <w:r w:rsidRPr="00C0617C">
              <w:rPr>
                <w:lang w:eastAsia="en-US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65" w:rsidRPr="00C0617C" w:rsidRDefault="00675558" w:rsidP="001D31F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0617C">
              <w:rPr>
                <w:lang w:eastAsia="en-US"/>
              </w:rPr>
              <w:t>2</w:t>
            </w:r>
            <w:r w:rsidR="001D31F4" w:rsidRPr="00C0617C">
              <w:rPr>
                <w:lang w:eastAsia="en-US"/>
              </w:rPr>
              <w:t>7</w:t>
            </w:r>
            <w:r w:rsidRPr="00C0617C">
              <w:rPr>
                <w:lang w:eastAsia="en-US"/>
              </w:rPr>
              <w:t>,0</w:t>
            </w:r>
          </w:p>
        </w:tc>
      </w:tr>
      <w:tr w:rsidR="00D90BF4" w:rsidRPr="00C0617C" w:rsidTr="00A012E1">
        <w:trPr>
          <w:trHeight w:val="699"/>
        </w:trPr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F4" w:rsidRPr="00C0617C" w:rsidRDefault="008A33B1" w:rsidP="00C22EE1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17C">
              <w:rPr>
                <w:rFonts w:ascii="Times New Roman" w:hAnsi="Times New Roman" w:cs="Times New Roman"/>
                <w:sz w:val="24"/>
                <w:szCs w:val="24"/>
              </w:rPr>
              <w:t>Мероприятие государственной программы «</w:t>
            </w:r>
            <w:r w:rsidR="00D90BF4" w:rsidRPr="00C0617C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промышленным предприятиям на оплату услуг ресурсоснабжающих организаций по подключению к коммунальной инфраструктуре в рамках реализации инвестиционных проектов</w:t>
            </w:r>
            <w:r w:rsidRPr="00C061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6356" w:rsidRPr="00C0617C" w:rsidTr="00F76356">
        <w:trPr>
          <w:trHeight w:val="1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C22EE1" w:rsidP="00F7635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0617C">
              <w:rPr>
                <w:lang w:eastAsia="en-US"/>
              </w:rPr>
              <w:t>2.1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F76356" w:rsidP="00F7635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0617C">
              <w:rPr>
                <w:lang w:eastAsia="en-US"/>
              </w:rPr>
              <w:t>Объем отгруженных товаров собственного производства, выполненных работ и услуг собственными силами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Федерации, млн. рублей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F76356" w:rsidP="00F7635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F76356" w:rsidP="00F7635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0617C">
              <w:rPr>
                <w:lang w:eastAsia="en-US"/>
              </w:rPr>
              <w:t>45,0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F76356" w:rsidP="00F7635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0617C">
              <w:rPr>
                <w:lang w:eastAsia="en-US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C0617C" w:rsidP="00F7635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F76356" w:rsidRPr="00C0617C">
              <w:rPr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C0617C" w:rsidP="00F7635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9741CA" w:rsidRPr="00C0617C">
              <w:rPr>
                <w:lang w:eastAsia="en-US"/>
              </w:rPr>
              <w:t>0,0</w:t>
            </w:r>
          </w:p>
        </w:tc>
      </w:tr>
      <w:tr w:rsidR="00F76356" w:rsidRPr="00C0617C" w:rsidTr="00F76356">
        <w:trPr>
          <w:trHeight w:val="1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C22EE1" w:rsidP="00F7635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0617C">
              <w:rPr>
                <w:lang w:eastAsia="en-US"/>
              </w:rPr>
              <w:t>2.2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F76356" w:rsidP="009D3D3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0617C">
              <w:rPr>
                <w:lang w:eastAsia="en-US"/>
              </w:rPr>
              <w:t>Объем инвестиций в основной капитал по виду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Федерации, млн. рублей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F76356" w:rsidP="00F7635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F76356" w:rsidP="00F7635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0617C">
              <w:rPr>
                <w:lang w:eastAsia="en-US"/>
              </w:rPr>
              <w:t>5,0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F76356" w:rsidP="00F7635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0617C">
              <w:rPr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F76356" w:rsidP="00F76356">
            <w:pPr>
              <w:autoSpaceDE w:val="0"/>
              <w:autoSpaceDN w:val="0"/>
              <w:adjustRightInd w:val="0"/>
              <w:rPr>
                <w:highlight w:val="yellow"/>
                <w:lang w:eastAsia="en-US"/>
              </w:rPr>
            </w:pPr>
            <w:r w:rsidRPr="00C0617C">
              <w:rPr>
                <w:lang w:eastAsia="en-US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9741CA" w:rsidP="00F7635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0617C">
              <w:rPr>
                <w:lang w:eastAsia="en-US"/>
              </w:rPr>
              <w:t>15,0</w:t>
            </w:r>
          </w:p>
        </w:tc>
      </w:tr>
      <w:tr w:rsidR="00F76356" w:rsidRPr="00C0617C" w:rsidTr="00F76356">
        <w:trPr>
          <w:trHeight w:val="1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C22EE1" w:rsidP="00F7635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0617C">
              <w:rPr>
                <w:lang w:eastAsia="en-US"/>
              </w:rPr>
              <w:t>2.4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F76356" w:rsidP="00F7635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0617C">
              <w:rPr>
                <w:lang w:eastAsia="en-US"/>
              </w:rPr>
              <w:t xml:space="preserve">увеличение полной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 классификатора видов экономической деятельности </w:t>
            </w:r>
            <w:r w:rsidRPr="00C0617C">
              <w:rPr>
                <w:lang w:eastAsia="en-US"/>
              </w:rPr>
              <w:lastRenderedPageBreak/>
              <w:t>(накопленным итогом),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 наблюдения № 11 «Сведения о наличии и движении основных фондов (средств) и других нефинансовых активов»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F76356" w:rsidP="00F7635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1D31F4" w:rsidP="00F7635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0617C">
              <w:rPr>
                <w:lang w:eastAsia="en-US"/>
              </w:rPr>
              <w:t>5</w:t>
            </w:r>
            <w:r w:rsidR="00675558" w:rsidRPr="00C0617C">
              <w:rPr>
                <w:lang w:eastAsia="en-US"/>
              </w:rPr>
              <w:t>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1D31F4" w:rsidP="00F76356">
            <w:pPr>
              <w:rPr>
                <w:lang w:eastAsia="en-US"/>
              </w:rPr>
            </w:pPr>
            <w:r w:rsidRPr="00C0617C">
              <w:rPr>
                <w:lang w:eastAsia="en-US"/>
              </w:rPr>
              <w:t>5</w:t>
            </w:r>
            <w:r w:rsidR="00675558" w:rsidRPr="00C0617C">
              <w:rPr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675558" w:rsidP="00F7635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0617C">
              <w:rPr>
                <w:lang w:eastAsia="en-US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675558" w:rsidP="00F7635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0617C">
              <w:rPr>
                <w:lang w:eastAsia="en-US"/>
              </w:rPr>
              <w:t>5,0</w:t>
            </w:r>
          </w:p>
        </w:tc>
      </w:tr>
      <w:tr w:rsidR="00822395" w:rsidRPr="00C0617C" w:rsidTr="009741CA">
        <w:trPr>
          <w:trHeight w:val="775"/>
        </w:trPr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5" w:rsidRPr="00C0617C" w:rsidRDefault="008A33B1" w:rsidP="009741CA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государственной программы «</w:t>
            </w:r>
            <w:r w:rsidR="00822395" w:rsidRPr="00C0617C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промышленным предприятиям части затрат на уплату 1-го взноса (аванса) при заключении договора (договоров) лизинга оборудования с российскими лизинговыми организациями</w:t>
            </w:r>
            <w:r w:rsidRPr="00C061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6356" w:rsidRPr="00C0617C" w:rsidTr="00F76356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822395" w:rsidP="00F7635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0617C">
              <w:rPr>
                <w:lang w:eastAsia="en-US"/>
              </w:rPr>
              <w:t>3.1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F76356" w:rsidP="00F7635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0617C">
              <w:rPr>
                <w:lang w:eastAsia="en-US"/>
              </w:rPr>
              <w:t>Объем отгруженных товаров собственного производства, выполненных работ и услуг собственными силами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Федерации, млн. рублей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56" w:rsidRPr="00C0617C" w:rsidRDefault="00F76356" w:rsidP="00F76356">
            <w:pPr>
              <w:autoSpaceDE w:val="0"/>
              <w:autoSpaceDN w:val="0"/>
              <w:adjustRightInd w:val="0"/>
              <w:rPr>
                <w:highlight w:val="yellow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F76356" w:rsidP="00F7635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0617C">
              <w:rPr>
                <w:lang w:eastAsia="en-US"/>
              </w:rPr>
              <w:t>45,0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F76356" w:rsidP="00F7635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0617C">
              <w:rPr>
                <w:lang w:eastAsia="en-US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C0617C" w:rsidP="00F76356">
            <w:pPr>
              <w:autoSpaceDE w:val="0"/>
              <w:autoSpaceDN w:val="0"/>
              <w:adjustRightInd w:val="0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9</w:t>
            </w:r>
            <w:r w:rsidR="00F76356" w:rsidRPr="00C0617C">
              <w:rPr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C0617C" w:rsidP="00F76356">
            <w:pPr>
              <w:autoSpaceDE w:val="0"/>
              <w:autoSpaceDN w:val="0"/>
              <w:adjustRightInd w:val="0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9</w:t>
            </w:r>
            <w:r w:rsidR="009741CA" w:rsidRPr="00C0617C">
              <w:rPr>
                <w:lang w:eastAsia="en-US"/>
              </w:rPr>
              <w:t>0,0</w:t>
            </w:r>
          </w:p>
        </w:tc>
      </w:tr>
      <w:tr w:rsidR="00F76356" w:rsidRPr="00C0617C" w:rsidTr="00F76356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822395" w:rsidP="00F7635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0617C">
              <w:rPr>
                <w:lang w:eastAsia="en-US"/>
              </w:rPr>
              <w:t>3.2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F76356" w:rsidP="00C0617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0617C">
              <w:rPr>
                <w:lang w:eastAsia="en-US"/>
              </w:rPr>
              <w:t>Объем инвестиций в основной капитал по виду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Федерации, млн. рублей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F76356" w:rsidP="00F76356">
            <w:pPr>
              <w:autoSpaceDE w:val="0"/>
              <w:autoSpaceDN w:val="0"/>
              <w:adjustRightInd w:val="0"/>
              <w:rPr>
                <w:highlight w:val="yellow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F76356" w:rsidP="00F7635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0617C">
              <w:rPr>
                <w:lang w:eastAsia="en-US"/>
              </w:rPr>
              <w:t>5,0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F76356" w:rsidP="00F7635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0617C">
              <w:rPr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F76356" w:rsidP="00F76356">
            <w:pPr>
              <w:autoSpaceDE w:val="0"/>
              <w:autoSpaceDN w:val="0"/>
              <w:adjustRightInd w:val="0"/>
              <w:rPr>
                <w:highlight w:val="yellow"/>
                <w:lang w:eastAsia="en-US"/>
              </w:rPr>
            </w:pPr>
            <w:r w:rsidRPr="00C0617C">
              <w:rPr>
                <w:lang w:eastAsia="en-US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9741CA" w:rsidP="00F76356">
            <w:pPr>
              <w:autoSpaceDE w:val="0"/>
              <w:autoSpaceDN w:val="0"/>
              <w:adjustRightInd w:val="0"/>
              <w:rPr>
                <w:highlight w:val="yellow"/>
                <w:lang w:eastAsia="en-US"/>
              </w:rPr>
            </w:pPr>
            <w:r w:rsidRPr="00C0617C">
              <w:rPr>
                <w:lang w:eastAsia="en-US"/>
              </w:rPr>
              <w:t>15,0</w:t>
            </w:r>
          </w:p>
        </w:tc>
      </w:tr>
      <w:tr w:rsidR="00F76356" w:rsidRPr="00C0617C" w:rsidTr="00F76356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822395" w:rsidP="00F7635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0617C">
              <w:rPr>
                <w:lang w:eastAsia="en-US"/>
              </w:rPr>
              <w:t>3.4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F76356" w:rsidP="00F7635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0617C">
              <w:rPr>
                <w:lang w:eastAsia="en-US"/>
              </w:rPr>
              <w:t xml:space="preserve">увеличение полной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 наблюдения № 11 «Сведения о наличии и движении основных фондов (средств) и других нефинансовых </w:t>
            </w:r>
            <w:r w:rsidRPr="00C0617C">
              <w:rPr>
                <w:lang w:eastAsia="en-US"/>
              </w:rPr>
              <w:lastRenderedPageBreak/>
              <w:t>активов»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F76356" w:rsidP="00F76356">
            <w:pPr>
              <w:autoSpaceDE w:val="0"/>
              <w:autoSpaceDN w:val="0"/>
              <w:adjustRightInd w:val="0"/>
              <w:rPr>
                <w:highlight w:val="yellow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1D31F4" w:rsidP="00F7635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0617C">
              <w:rPr>
                <w:lang w:eastAsia="en-US"/>
              </w:rPr>
              <w:t>5</w:t>
            </w:r>
            <w:r w:rsidR="00675558" w:rsidRPr="00C0617C">
              <w:rPr>
                <w:lang w:eastAsia="en-US"/>
              </w:rPr>
              <w:t>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675558" w:rsidP="00F7635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0617C">
              <w:rPr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675558" w:rsidP="00F7635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0617C">
              <w:rPr>
                <w:lang w:eastAsia="en-US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675558" w:rsidP="00F76356">
            <w:pPr>
              <w:autoSpaceDE w:val="0"/>
              <w:autoSpaceDN w:val="0"/>
              <w:adjustRightInd w:val="0"/>
              <w:rPr>
                <w:highlight w:val="yellow"/>
                <w:lang w:eastAsia="en-US"/>
              </w:rPr>
            </w:pPr>
            <w:r w:rsidRPr="00C0617C">
              <w:rPr>
                <w:lang w:eastAsia="en-US"/>
              </w:rPr>
              <w:t>5,0</w:t>
            </w:r>
          </w:p>
        </w:tc>
      </w:tr>
      <w:tr w:rsidR="00822395" w:rsidRPr="00C0617C" w:rsidTr="009741CA">
        <w:trPr>
          <w:trHeight w:val="298"/>
        </w:trPr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5" w:rsidRPr="00C0617C" w:rsidRDefault="008A33B1" w:rsidP="00822395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государственной программы «</w:t>
            </w:r>
            <w:r w:rsidR="00822395" w:rsidRPr="00C0617C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промышленным предприятиям, связанных с приобретением нового оборудования</w:t>
            </w:r>
            <w:r w:rsidRPr="00C061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6356" w:rsidRPr="00C0617C" w:rsidTr="00F763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822395" w:rsidP="00F7635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0617C">
              <w:rPr>
                <w:lang w:eastAsia="en-US"/>
              </w:rPr>
              <w:t>4.1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F76356" w:rsidP="00F7635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0617C">
              <w:rPr>
                <w:lang w:eastAsia="en-US"/>
              </w:rPr>
              <w:t>Объем отгруженных товаров собственного производства, выполненных работ и услуг собственными силами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Федерации, млн. рублей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F76356" w:rsidP="00F76356">
            <w:pPr>
              <w:autoSpaceDE w:val="0"/>
              <w:autoSpaceDN w:val="0"/>
              <w:adjustRightInd w:val="0"/>
              <w:rPr>
                <w:highlight w:val="yellow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F76356" w:rsidP="00F76356">
            <w:pPr>
              <w:autoSpaceDE w:val="0"/>
              <w:autoSpaceDN w:val="0"/>
              <w:adjustRightInd w:val="0"/>
              <w:rPr>
                <w:highlight w:val="yellow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F76356" w:rsidP="00F7635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0617C">
              <w:rPr>
                <w:lang w:eastAsia="en-US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F76356" w:rsidP="00F7635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0617C">
              <w:rPr>
                <w:lang w:eastAsia="en-US"/>
              </w:rPr>
              <w:t>90,0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C0617C" w:rsidP="00F7635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F76356" w:rsidRPr="00C0617C">
              <w:rPr>
                <w:lang w:eastAsia="en-US"/>
              </w:rPr>
              <w:t>0,0</w:t>
            </w:r>
          </w:p>
        </w:tc>
      </w:tr>
      <w:tr w:rsidR="00F76356" w:rsidRPr="00C0617C" w:rsidTr="00F763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822395" w:rsidP="00F7635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0617C">
              <w:rPr>
                <w:lang w:eastAsia="en-US"/>
              </w:rPr>
              <w:t>4.2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F76356" w:rsidP="00C0617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0617C">
              <w:rPr>
                <w:lang w:eastAsia="en-US"/>
              </w:rPr>
              <w:t>Объем инвестиций в основной капитал по виду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Федерации, млн. рублей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F76356" w:rsidP="00F76356">
            <w:pPr>
              <w:autoSpaceDE w:val="0"/>
              <w:autoSpaceDN w:val="0"/>
              <w:adjustRightInd w:val="0"/>
              <w:rPr>
                <w:highlight w:val="yellow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F76356" w:rsidP="00F76356">
            <w:pPr>
              <w:autoSpaceDE w:val="0"/>
              <w:autoSpaceDN w:val="0"/>
              <w:adjustRightInd w:val="0"/>
              <w:rPr>
                <w:highlight w:val="yellow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F76356" w:rsidP="00F7635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0617C">
              <w:rPr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F76356" w:rsidP="00F7635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0617C">
              <w:rPr>
                <w:lang w:eastAsia="en-US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F76356" w:rsidP="00F7635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0617C">
              <w:rPr>
                <w:lang w:eastAsia="en-US"/>
              </w:rPr>
              <w:t>15,0</w:t>
            </w:r>
          </w:p>
        </w:tc>
      </w:tr>
      <w:tr w:rsidR="00F76356" w:rsidRPr="00C0617C" w:rsidTr="00F763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822395" w:rsidP="00F7635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0617C">
              <w:rPr>
                <w:lang w:eastAsia="en-US"/>
              </w:rPr>
              <w:t>4.4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F76356" w:rsidP="00F7635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0617C">
              <w:rPr>
                <w:lang w:eastAsia="en-US"/>
              </w:rPr>
              <w:t>увеличение полной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 наблюдения № 11 «Сведения о наличии и движении основных фондов (средств) и других нефинансовых активов»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F76356" w:rsidP="00F76356">
            <w:pPr>
              <w:autoSpaceDE w:val="0"/>
              <w:autoSpaceDN w:val="0"/>
              <w:adjustRightInd w:val="0"/>
              <w:rPr>
                <w:highlight w:val="yellow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F76356" w:rsidP="00F76356">
            <w:pPr>
              <w:autoSpaceDE w:val="0"/>
              <w:autoSpaceDN w:val="0"/>
              <w:adjustRightInd w:val="0"/>
              <w:rPr>
                <w:highlight w:val="yellow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675558" w:rsidP="00F7635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0617C">
              <w:rPr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675558" w:rsidP="00F7635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0617C">
              <w:rPr>
                <w:lang w:eastAsia="en-US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56" w:rsidRPr="00C0617C" w:rsidRDefault="00675558" w:rsidP="00F7635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0617C">
              <w:rPr>
                <w:lang w:eastAsia="en-US"/>
              </w:rPr>
              <w:t>5,0</w:t>
            </w:r>
            <w:r w:rsidR="008A33B1" w:rsidRPr="00C0617C">
              <w:rPr>
                <w:lang w:eastAsia="en-US"/>
              </w:rPr>
              <w:t>»</w:t>
            </w:r>
          </w:p>
        </w:tc>
      </w:tr>
    </w:tbl>
    <w:p w:rsidR="00312E4B" w:rsidRPr="00312E4B" w:rsidRDefault="00312E4B" w:rsidP="00312E4B">
      <w:pPr>
        <w:tabs>
          <w:tab w:val="left" w:pos="1680"/>
          <w:tab w:val="center" w:pos="7214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9266BC" w:rsidRPr="00312E4B" w:rsidRDefault="009266BC" w:rsidP="00312E4B">
      <w:pPr>
        <w:rPr>
          <w:sz w:val="28"/>
          <w:szCs w:val="28"/>
        </w:rPr>
        <w:sectPr w:rsidR="009266BC" w:rsidRPr="00312E4B" w:rsidSect="00E37AED">
          <w:pgSz w:w="16838" w:h="11906" w:orient="landscape"/>
          <w:pgMar w:top="1701" w:right="1134" w:bottom="851" w:left="1276" w:header="709" w:footer="709" w:gutter="0"/>
          <w:cols w:space="720"/>
        </w:sectPr>
      </w:pPr>
    </w:p>
    <w:p w:rsidR="009D3D3C" w:rsidRDefault="009D3D3C" w:rsidP="00E60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 В разделе 8</w:t>
      </w:r>
      <w:r w:rsidR="006B3B4D">
        <w:rPr>
          <w:sz w:val="28"/>
          <w:szCs w:val="28"/>
        </w:rPr>
        <w:t xml:space="preserve"> «Механизм реализации государственной программы»</w:t>
      </w:r>
      <w:r>
        <w:rPr>
          <w:sz w:val="28"/>
          <w:szCs w:val="28"/>
        </w:rPr>
        <w:t>:</w:t>
      </w:r>
    </w:p>
    <w:p w:rsidR="00545EE2" w:rsidRPr="00545EE2" w:rsidRDefault="00545EE2" w:rsidP="00545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EE2">
        <w:rPr>
          <w:sz w:val="28"/>
          <w:szCs w:val="28"/>
        </w:rPr>
        <w:t>- абзац десятый изложить в следующей редакции:</w:t>
      </w:r>
    </w:p>
    <w:p w:rsidR="00550644" w:rsidRDefault="00545EE2" w:rsidP="00545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EE2">
        <w:rPr>
          <w:rFonts w:ascii="Times New Roman" w:hAnsi="Times New Roman" w:cs="Times New Roman"/>
          <w:sz w:val="28"/>
          <w:szCs w:val="28"/>
        </w:rPr>
        <w:t>«</w:t>
      </w:r>
      <w:r w:rsidRPr="00545EE2">
        <w:rPr>
          <w:rFonts w:ascii="Times New Roman" w:hAnsi="Times New Roman" w:cs="Times New Roman"/>
          <w:sz w:val="28"/>
          <w:szCs w:val="28"/>
        </w:rPr>
        <w:t>Мероприятие "Финансовое обеспечение создания (капитализации) и (или) деятельности (докапитализации) регионального фонда развития промышленности" осуществляется путем предоставления МФО субсидии в порядке, утвержденном постановлением правительства области, в целях предоставления займов промышленным предприятиям</w:t>
      </w:r>
      <w:r>
        <w:rPr>
          <w:rFonts w:ascii="Times New Roman" w:hAnsi="Times New Roman" w:cs="Times New Roman"/>
          <w:sz w:val="28"/>
          <w:szCs w:val="28"/>
        </w:rPr>
        <w:t xml:space="preserve">, основной вид деятельности которых </w:t>
      </w:r>
      <w:r w:rsidR="00550644">
        <w:rPr>
          <w:rFonts w:ascii="Times New Roman" w:hAnsi="Times New Roman" w:cs="Times New Roman"/>
          <w:sz w:val="28"/>
          <w:szCs w:val="28"/>
        </w:rPr>
        <w:t xml:space="preserve">относится к сфере ведения </w:t>
      </w:r>
      <w:r w:rsidR="00550644" w:rsidRPr="00545EE2">
        <w:rPr>
          <w:rFonts w:ascii="Times New Roman" w:hAnsi="Times New Roman" w:cs="Times New Roman"/>
          <w:sz w:val="28"/>
          <w:szCs w:val="28"/>
        </w:rPr>
        <w:t>Министерства промышленности и торговли Российской Федерации</w:t>
      </w:r>
      <w:r w:rsidR="00550644">
        <w:rPr>
          <w:rFonts w:ascii="Times New Roman" w:hAnsi="Times New Roman" w:cs="Times New Roman"/>
          <w:sz w:val="28"/>
          <w:szCs w:val="28"/>
        </w:rPr>
        <w:t>, и (или) инвестирование инвестиционных проектов, обязательства по софинансированию которых со стороны заявителя, и (или) частных инвесторов, и (или) за счет банковских кредитов составляют суммарно не менее 20 % общего бюджета инвестиционного проекта.»;</w:t>
      </w:r>
    </w:p>
    <w:p w:rsidR="009D3D3C" w:rsidRPr="00AD3305" w:rsidRDefault="009D3D3C" w:rsidP="00AD3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3305">
        <w:rPr>
          <w:sz w:val="28"/>
          <w:szCs w:val="28"/>
        </w:rPr>
        <w:t xml:space="preserve">- в абзаце одиннадцатом слова </w:t>
      </w:r>
      <w:r w:rsidR="00AD3305">
        <w:rPr>
          <w:sz w:val="28"/>
          <w:szCs w:val="28"/>
        </w:rPr>
        <w:t>«</w:t>
      </w:r>
      <w:r w:rsidR="00AD3305" w:rsidRPr="00AD3305">
        <w:rPr>
          <w:sz w:val="28"/>
          <w:szCs w:val="28"/>
        </w:rPr>
        <w:t>в объеме не более 50% понесенных затрат и в сумме, не превышающей 10 млн. рублей на заявителя</w:t>
      </w:r>
      <w:r w:rsidR="00AD3305">
        <w:rPr>
          <w:sz w:val="28"/>
          <w:szCs w:val="28"/>
        </w:rPr>
        <w:t xml:space="preserve">» заменить словами </w:t>
      </w:r>
      <w:r w:rsidR="00AD3305">
        <w:rPr>
          <w:sz w:val="28"/>
          <w:szCs w:val="28"/>
        </w:rPr>
        <w:t>«</w:t>
      </w:r>
      <w:r w:rsidR="00AD3305">
        <w:rPr>
          <w:sz w:val="28"/>
          <w:szCs w:val="28"/>
        </w:rPr>
        <w:t>в объеме не более 8</w:t>
      </w:r>
      <w:r w:rsidR="00AD3305" w:rsidRPr="00AD3305">
        <w:rPr>
          <w:sz w:val="28"/>
          <w:szCs w:val="28"/>
        </w:rPr>
        <w:t>0% понесенных за</w:t>
      </w:r>
      <w:r w:rsidR="00AD3305">
        <w:rPr>
          <w:sz w:val="28"/>
          <w:szCs w:val="28"/>
        </w:rPr>
        <w:t>трат и в сумме, не превышающей 2</w:t>
      </w:r>
      <w:r w:rsidR="00AD3305" w:rsidRPr="00AD3305">
        <w:rPr>
          <w:sz w:val="28"/>
          <w:szCs w:val="28"/>
        </w:rPr>
        <w:t>0 млн. рублей на заявителя</w:t>
      </w:r>
      <w:r w:rsidR="00550644">
        <w:rPr>
          <w:sz w:val="28"/>
          <w:szCs w:val="28"/>
        </w:rPr>
        <w:t>.</w:t>
      </w:r>
      <w:r w:rsidR="00AD3305">
        <w:rPr>
          <w:sz w:val="28"/>
          <w:szCs w:val="28"/>
        </w:rPr>
        <w:t>»</w:t>
      </w:r>
      <w:r w:rsidR="00AD3305">
        <w:rPr>
          <w:sz w:val="28"/>
          <w:szCs w:val="28"/>
        </w:rPr>
        <w:t>;</w:t>
      </w:r>
    </w:p>
    <w:p w:rsidR="00AD3305" w:rsidRPr="00AD3305" w:rsidRDefault="00AD3305" w:rsidP="00AD3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двенадцатом слова</w:t>
      </w:r>
      <w:r w:rsidRPr="00AD33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«в </w:t>
      </w:r>
      <w:r w:rsidRPr="00AD3305">
        <w:rPr>
          <w:sz w:val="28"/>
          <w:szCs w:val="28"/>
        </w:rPr>
        <w:t>объеме не более 50% понесенных затрат и в сумме, не превышающей 10 млн. рублей на заявителя</w:t>
      </w:r>
      <w:r>
        <w:rPr>
          <w:sz w:val="28"/>
          <w:szCs w:val="28"/>
        </w:rPr>
        <w:t xml:space="preserve">» заменить словами </w:t>
      </w:r>
      <w:r>
        <w:rPr>
          <w:sz w:val="28"/>
          <w:szCs w:val="28"/>
        </w:rPr>
        <w:t xml:space="preserve">«в </w:t>
      </w:r>
      <w:r>
        <w:rPr>
          <w:sz w:val="28"/>
          <w:szCs w:val="28"/>
        </w:rPr>
        <w:t>объеме не более 8</w:t>
      </w:r>
      <w:r w:rsidRPr="00AD3305">
        <w:rPr>
          <w:sz w:val="28"/>
          <w:szCs w:val="28"/>
        </w:rPr>
        <w:t>0% понесенных за</w:t>
      </w:r>
      <w:r>
        <w:rPr>
          <w:sz w:val="28"/>
          <w:szCs w:val="28"/>
        </w:rPr>
        <w:t>трат и в сумме, не превышающей 2</w:t>
      </w:r>
      <w:r w:rsidRPr="00AD3305">
        <w:rPr>
          <w:sz w:val="28"/>
          <w:szCs w:val="28"/>
        </w:rPr>
        <w:t>0 млн. рублей на заявителя</w:t>
      </w:r>
      <w:r w:rsidR="0055064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115F70">
        <w:rPr>
          <w:sz w:val="28"/>
          <w:szCs w:val="28"/>
        </w:rPr>
        <w:t>;</w:t>
      </w:r>
    </w:p>
    <w:p w:rsidR="00115F70" w:rsidRPr="00AD3305" w:rsidRDefault="00115F70" w:rsidP="00115F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абзаце </w:t>
      </w:r>
      <w:r>
        <w:rPr>
          <w:sz w:val="28"/>
          <w:szCs w:val="28"/>
        </w:rPr>
        <w:t>тринадцатом</w:t>
      </w:r>
      <w:r>
        <w:rPr>
          <w:sz w:val="28"/>
          <w:szCs w:val="28"/>
        </w:rPr>
        <w:t xml:space="preserve"> слова</w:t>
      </w:r>
      <w:r w:rsidRPr="00AD33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«в </w:t>
      </w:r>
      <w:r>
        <w:rPr>
          <w:sz w:val="28"/>
          <w:szCs w:val="28"/>
        </w:rPr>
        <w:t>объеме не более 2</w:t>
      </w:r>
      <w:r w:rsidRPr="00AD3305">
        <w:rPr>
          <w:sz w:val="28"/>
          <w:szCs w:val="28"/>
        </w:rPr>
        <w:t>0% понесенных затрат и в сумме, не превышающей 10 млн. рублей на заявителя</w:t>
      </w:r>
      <w:r>
        <w:rPr>
          <w:sz w:val="28"/>
          <w:szCs w:val="28"/>
        </w:rPr>
        <w:t xml:space="preserve">» заменить словами «в </w:t>
      </w:r>
      <w:r>
        <w:rPr>
          <w:sz w:val="28"/>
          <w:szCs w:val="28"/>
        </w:rPr>
        <w:t>объеме не более 5</w:t>
      </w:r>
      <w:r w:rsidRPr="00AD3305">
        <w:rPr>
          <w:sz w:val="28"/>
          <w:szCs w:val="28"/>
        </w:rPr>
        <w:t>0% понесенных за</w:t>
      </w:r>
      <w:r>
        <w:rPr>
          <w:sz w:val="28"/>
          <w:szCs w:val="28"/>
        </w:rPr>
        <w:t>трат и в сумме, не превышающей 2</w:t>
      </w:r>
      <w:r w:rsidRPr="00AD3305">
        <w:rPr>
          <w:sz w:val="28"/>
          <w:szCs w:val="28"/>
        </w:rPr>
        <w:t>0 млн. рублей на заявителя</w:t>
      </w:r>
      <w:r w:rsidR="0055064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603A0" w:rsidRDefault="00E603A0" w:rsidP="00E60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AD3305">
        <w:rPr>
          <w:sz w:val="28"/>
          <w:szCs w:val="28"/>
        </w:rPr>
        <w:t>2.</w:t>
      </w:r>
      <w:r w:rsidRPr="00AD3305">
        <w:rPr>
          <w:sz w:val="28"/>
          <w:szCs w:val="28"/>
          <w:lang w:eastAsia="en-US"/>
        </w:rPr>
        <w:t xml:space="preserve"> На</w:t>
      </w:r>
      <w:r w:rsidR="00C949CC" w:rsidRPr="00AD3305">
        <w:rPr>
          <w:sz w:val="28"/>
          <w:szCs w:val="28"/>
          <w:lang w:eastAsia="en-US"/>
        </w:rPr>
        <w:t>стоящее постановление вступает с</w:t>
      </w:r>
      <w:r w:rsidR="00E301D3" w:rsidRPr="00AD3305">
        <w:rPr>
          <w:sz w:val="28"/>
          <w:szCs w:val="28"/>
          <w:lang w:eastAsia="en-US"/>
        </w:rPr>
        <w:t xml:space="preserve">о дня </w:t>
      </w:r>
      <w:r w:rsidR="009035B8" w:rsidRPr="00AD3305">
        <w:rPr>
          <w:sz w:val="28"/>
          <w:szCs w:val="28"/>
          <w:lang w:eastAsia="en-US"/>
        </w:rPr>
        <w:t xml:space="preserve">его </w:t>
      </w:r>
      <w:r w:rsidR="00E301D3" w:rsidRPr="00AD3305">
        <w:rPr>
          <w:sz w:val="28"/>
          <w:szCs w:val="28"/>
          <w:lang w:eastAsia="en-US"/>
        </w:rPr>
        <w:t>подписания</w:t>
      </w:r>
      <w:r>
        <w:rPr>
          <w:sz w:val="28"/>
          <w:szCs w:val="28"/>
        </w:rPr>
        <w:t>.</w:t>
      </w:r>
    </w:p>
    <w:p w:rsidR="00E603A0" w:rsidRDefault="00E603A0" w:rsidP="00E60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03A0" w:rsidRDefault="00E603A0" w:rsidP="00E60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67F4" w:rsidRDefault="00CB67F4" w:rsidP="00C605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03A0" w:rsidRDefault="00E301D3" w:rsidP="00C6057C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0156FE">
        <w:rPr>
          <w:sz w:val="28"/>
          <w:szCs w:val="28"/>
        </w:rPr>
        <w:t xml:space="preserve"> области</w:t>
      </w:r>
      <w:r w:rsidR="00E603A0">
        <w:rPr>
          <w:sz w:val="28"/>
          <w:szCs w:val="28"/>
        </w:rPr>
        <w:tab/>
      </w:r>
      <w:r w:rsidR="00E603A0">
        <w:rPr>
          <w:sz w:val="28"/>
          <w:szCs w:val="28"/>
        </w:rPr>
        <w:tab/>
      </w:r>
      <w:r w:rsidR="00E603A0">
        <w:rPr>
          <w:sz w:val="28"/>
          <w:szCs w:val="28"/>
        </w:rPr>
        <w:tab/>
      </w:r>
      <w:r w:rsidR="00E603A0">
        <w:rPr>
          <w:sz w:val="28"/>
          <w:szCs w:val="28"/>
        </w:rPr>
        <w:tab/>
      </w:r>
      <w:r w:rsidR="00E603A0">
        <w:rPr>
          <w:sz w:val="28"/>
          <w:szCs w:val="28"/>
        </w:rPr>
        <w:tab/>
      </w:r>
      <w:r w:rsidR="00E603A0">
        <w:rPr>
          <w:sz w:val="28"/>
          <w:szCs w:val="28"/>
        </w:rPr>
        <w:tab/>
      </w:r>
      <w:r w:rsidR="003258F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Р.Э. Гольдштейн</w:t>
      </w:r>
    </w:p>
    <w:p w:rsidR="00E603A0" w:rsidRDefault="00E603A0" w:rsidP="00627851">
      <w:pPr>
        <w:spacing w:line="232" w:lineRule="auto"/>
        <w:rPr>
          <w:sz w:val="28"/>
          <w:szCs w:val="28"/>
        </w:rPr>
      </w:pPr>
    </w:p>
    <w:p w:rsidR="00E603A0" w:rsidRDefault="00E603A0" w:rsidP="00627851">
      <w:pPr>
        <w:spacing w:line="232" w:lineRule="auto"/>
        <w:rPr>
          <w:sz w:val="28"/>
          <w:szCs w:val="28"/>
        </w:rPr>
      </w:pPr>
    </w:p>
    <w:p w:rsidR="00E603A0" w:rsidRDefault="00E603A0" w:rsidP="00627851">
      <w:pPr>
        <w:spacing w:line="232" w:lineRule="auto"/>
        <w:rPr>
          <w:sz w:val="28"/>
          <w:szCs w:val="28"/>
        </w:rPr>
      </w:pPr>
    </w:p>
    <w:p w:rsidR="00E603A0" w:rsidRDefault="00E603A0" w:rsidP="00627851">
      <w:pPr>
        <w:spacing w:line="232" w:lineRule="auto"/>
        <w:rPr>
          <w:sz w:val="28"/>
          <w:szCs w:val="28"/>
        </w:rPr>
      </w:pPr>
    </w:p>
    <w:sectPr w:rsidR="00E603A0" w:rsidSect="0029427B">
      <w:pgSz w:w="11906" w:h="16838"/>
      <w:pgMar w:top="1134" w:right="851" w:bottom="1276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6A0" w:rsidRDefault="004746A0" w:rsidP="00A66554">
      <w:r>
        <w:separator/>
      </w:r>
    </w:p>
  </w:endnote>
  <w:endnote w:type="continuationSeparator" w:id="0">
    <w:p w:rsidR="004746A0" w:rsidRDefault="004746A0" w:rsidP="00A6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6A0" w:rsidRDefault="004746A0" w:rsidP="00A66554">
      <w:r>
        <w:separator/>
      </w:r>
    </w:p>
  </w:footnote>
  <w:footnote w:type="continuationSeparator" w:id="0">
    <w:p w:rsidR="004746A0" w:rsidRDefault="004746A0" w:rsidP="00A66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9696978"/>
      <w:docPartObj>
        <w:docPartGallery w:val="Page Numbers (Top of Page)"/>
        <w:docPartUnique/>
      </w:docPartObj>
    </w:sdtPr>
    <w:sdtEndPr/>
    <w:sdtContent>
      <w:p w:rsidR="00312E4B" w:rsidRDefault="00312E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644">
          <w:rPr>
            <w:noProof/>
          </w:rPr>
          <w:t>18</w:t>
        </w:r>
        <w:r>
          <w:fldChar w:fldCharType="end"/>
        </w:r>
      </w:p>
    </w:sdtContent>
  </w:sdt>
  <w:p w:rsidR="00312E4B" w:rsidRPr="008A0BE2" w:rsidRDefault="00312E4B" w:rsidP="008A0BE2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E4B" w:rsidRDefault="00312E4B">
    <w:pPr>
      <w:pStyle w:val="a5"/>
      <w:jc w:val="center"/>
    </w:pPr>
  </w:p>
  <w:p w:rsidR="00312E4B" w:rsidRDefault="00312E4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E4B" w:rsidRDefault="00312E4B" w:rsidP="008A0BE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14672"/>
    <w:multiLevelType w:val="hybridMultilevel"/>
    <w:tmpl w:val="9518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82205"/>
    <w:multiLevelType w:val="hybridMultilevel"/>
    <w:tmpl w:val="B566A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851"/>
    <w:rsid w:val="00003587"/>
    <w:rsid w:val="00003BBB"/>
    <w:rsid w:val="00003DC3"/>
    <w:rsid w:val="00003E2B"/>
    <w:rsid w:val="00006150"/>
    <w:rsid w:val="0001545D"/>
    <w:rsid w:val="000156FE"/>
    <w:rsid w:val="000167F8"/>
    <w:rsid w:val="00017844"/>
    <w:rsid w:val="0002028D"/>
    <w:rsid w:val="00020C31"/>
    <w:rsid w:val="0002396A"/>
    <w:rsid w:val="000308B2"/>
    <w:rsid w:val="00035B10"/>
    <w:rsid w:val="00036769"/>
    <w:rsid w:val="0004002E"/>
    <w:rsid w:val="0004050F"/>
    <w:rsid w:val="000441CA"/>
    <w:rsid w:val="0004572D"/>
    <w:rsid w:val="000462D0"/>
    <w:rsid w:val="00046B47"/>
    <w:rsid w:val="0004739B"/>
    <w:rsid w:val="00047815"/>
    <w:rsid w:val="000527EF"/>
    <w:rsid w:val="00052983"/>
    <w:rsid w:val="00052AA0"/>
    <w:rsid w:val="00054007"/>
    <w:rsid w:val="00054B2A"/>
    <w:rsid w:val="000566A7"/>
    <w:rsid w:val="00056BC2"/>
    <w:rsid w:val="00060011"/>
    <w:rsid w:val="000616F8"/>
    <w:rsid w:val="00061FFE"/>
    <w:rsid w:val="00062A6A"/>
    <w:rsid w:val="00071008"/>
    <w:rsid w:val="000728AA"/>
    <w:rsid w:val="00075A1C"/>
    <w:rsid w:val="00075A7A"/>
    <w:rsid w:val="000765F2"/>
    <w:rsid w:val="00080F02"/>
    <w:rsid w:val="00081407"/>
    <w:rsid w:val="00081AE4"/>
    <w:rsid w:val="00083758"/>
    <w:rsid w:val="0008398D"/>
    <w:rsid w:val="00083DC4"/>
    <w:rsid w:val="00085937"/>
    <w:rsid w:val="00087FC8"/>
    <w:rsid w:val="0009037D"/>
    <w:rsid w:val="00090B1E"/>
    <w:rsid w:val="000911F4"/>
    <w:rsid w:val="000922C6"/>
    <w:rsid w:val="00093305"/>
    <w:rsid w:val="00094148"/>
    <w:rsid w:val="00094897"/>
    <w:rsid w:val="00096A2F"/>
    <w:rsid w:val="00096D86"/>
    <w:rsid w:val="00097019"/>
    <w:rsid w:val="000976B7"/>
    <w:rsid w:val="00097CB8"/>
    <w:rsid w:val="000A109E"/>
    <w:rsid w:val="000A15AE"/>
    <w:rsid w:val="000A2612"/>
    <w:rsid w:val="000A2B4F"/>
    <w:rsid w:val="000A616B"/>
    <w:rsid w:val="000A6281"/>
    <w:rsid w:val="000A702B"/>
    <w:rsid w:val="000B082B"/>
    <w:rsid w:val="000B0DC6"/>
    <w:rsid w:val="000B0DDD"/>
    <w:rsid w:val="000B2F6E"/>
    <w:rsid w:val="000B45C7"/>
    <w:rsid w:val="000C06CB"/>
    <w:rsid w:val="000C3ACC"/>
    <w:rsid w:val="000C524E"/>
    <w:rsid w:val="000C65CC"/>
    <w:rsid w:val="000C699B"/>
    <w:rsid w:val="000D000A"/>
    <w:rsid w:val="000D0DCD"/>
    <w:rsid w:val="000D1541"/>
    <w:rsid w:val="000D57D4"/>
    <w:rsid w:val="000D64E7"/>
    <w:rsid w:val="000D674B"/>
    <w:rsid w:val="000D693B"/>
    <w:rsid w:val="000E0180"/>
    <w:rsid w:val="000E08C5"/>
    <w:rsid w:val="000E1046"/>
    <w:rsid w:val="000E1EB6"/>
    <w:rsid w:val="000E2D29"/>
    <w:rsid w:val="000E4358"/>
    <w:rsid w:val="000E562F"/>
    <w:rsid w:val="000F013B"/>
    <w:rsid w:val="000F052D"/>
    <w:rsid w:val="000F111B"/>
    <w:rsid w:val="000F1309"/>
    <w:rsid w:val="000F28B1"/>
    <w:rsid w:val="000F3DDD"/>
    <w:rsid w:val="000F4B2D"/>
    <w:rsid w:val="000F50C0"/>
    <w:rsid w:val="000F684B"/>
    <w:rsid w:val="000F7861"/>
    <w:rsid w:val="00100259"/>
    <w:rsid w:val="001009C7"/>
    <w:rsid w:val="00103E3F"/>
    <w:rsid w:val="0010791D"/>
    <w:rsid w:val="001101E1"/>
    <w:rsid w:val="00113740"/>
    <w:rsid w:val="001143A9"/>
    <w:rsid w:val="00115F70"/>
    <w:rsid w:val="00116CE2"/>
    <w:rsid w:val="001175D8"/>
    <w:rsid w:val="0012089F"/>
    <w:rsid w:val="00120D81"/>
    <w:rsid w:val="00123223"/>
    <w:rsid w:val="00126161"/>
    <w:rsid w:val="00130F4D"/>
    <w:rsid w:val="0013156C"/>
    <w:rsid w:val="001335A6"/>
    <w:rsid w:val="0013526F"/>
    <w:rsid w:val="0013577E"/>
    <w:rsid w:val="001362E5"/>
    <w:rsid w:val="001457F9"/>
    <w:rsid w:val="0014675B"/>
    <w:rsid w:val="00152D9D"/>
    <w:rsid w:val="00153BD3"/>
    <w:rsid w:val="00160572"/>
    <w:rsid w:val="00160753"/>
    <w:rsid w:val="00167905"/>
    <w:rsid w:val="00170695"/>
    <w:rsid w:val="00175465"/>
    <w:rsid w:val="001762D7"/>
    <w:rsid w:val="00176724"/>
    <w:rsid w:val="0017754C"/>
    <w:rsid w:val="0018144C"/>
    <w:rsid w:val="0018384E"/>
    <w:rsid w:val="001852E8"/>
    <w:rsid w:val="00185AB5"/>
    <w:rsid w:val="00186F0C"/>
    <w:rsid w:val="00190F5B"/>
    <w:rsid w:val="00192721"/>
    <w:rsid w:val="00192FEC"/>
    <w:rsid w:val="00193BB4"/>
    <w:rsid w:val="00193D70"/>
    <w:rsid w:val="001A65CE"/>
    <w:rsid w:val="001B06EF"/>
    <w:rsid w:val="001B2B25"/>
    <w:rsid w:val="001B6120"/>
    <w:rsid w:val="001B6145"/>
    <w:rsid w:val="001B672B"/>
    <w:rsid w:val="001B7D3E"/>
    <w:rsid w:val="001C3BD5"/>
    <w:rsid w:val="001C3E4D"/>
    <w:rsid w:val="001C5C41"/>
    <w:rsid w:val="001C6199"/>
    <w:rsid w:val="001C6E8A"/>
    <w:rsid w:val="001C70CD"/>
    <w:rsid w:val="001C7403"/>
    <w:rsid w:val="001D05FC"/>
    <w:rsid w:val="001D0EB7"/>
    <w:rsid w:val="001D20E4"/>
    <w:rsid w:val="001D2927"/>
    <w:rsid w:val="001D29F9"/>
    <w:rsid w:val="001D31F4"/>
    <w:rsid w:val="001E01B6"/>
    <w:rsid w:val="001E0878"/>
    <w:rsid w:val="001E1577"/>
    <w:rsid w:val="001E2D23"/>
    <w:rsid w:val="001E5848"/>
    <w:rsid w:val="001E6967"/>
    <w:rsid w:val="001F07E9"/>
    <w:rsid w:val="001F11D8"/>
    <w:rsid w:val="001F3CDB"/>
    <w:rsid w:val="001F4E25"/>
    <w:rsid w:val="001F53F5"/>
    <w:rsid w:val="001F5A54"/>
    <w:rsid w:val="001F5BAD"/>
    <w:rsid w:val="001F637B"/>
    <w:rsid w:val="001F63E1"/>
    <w:rsid w:val="001F77C9"/>
    <w:rsid w:val="00201433"/>
    <w:rsid w:val="00206144"/>
    <w:rsid w:val="0020620B"/>
    <w:rsid w:val="0021082B"/>
    <w:rsid w:val="00211573"/>
    <w:rsid w:val="00211DF4"/>
    <w:rsid w:val="00212551"/>
    <w:rsid w:val="00212B4B"/>
    <w:rsid w:val="002158A1"/>
    <w:rsid w:val="0021693D"/>
    <w:rsid w:val="002207D5"/>
    <w:rsid w:val="00220D40"/>
    <w:rsid w:val="00220D51"/>
    <w:rsid w:val="00223C9B"/>
    <w:rsid w:val="00224E4B"/>
    <w:rsid w:val="00225037"/>
    <w:rsid w:val="00225E4E"/>
    <w:rsid w:val="00226328"/>
    <w:rsid w:val="002265CC"/>
    <w:rsid w:val="00231460"/>
    <w:rsid w:val="002377A7"/>
    <w:rsid w:val="00237ACE"/>
    <w:rsid w:val="00241B4B"/>
    <w:rsid w:val="002436D7"/>
    <w:rsid w:val="0024462B"/>
    <w:rsid w:val="00244A55"/>
    <w:rsid w:val="00244CBE"/>
    <w:rsid w:val="002453DF"/>
    <w:rsid w:val="00245D9E"/>
    <w:rsid w:val="002470EF"/>
    <w:rsid w:val="00253164"/>
    <w:rsid w:val="00253DB1"/>
    <w:rsid w:val="002550AD"/>
    <w:rsid w:val="00255645"/>
    <w:rsid w:val="00255A97"/>
    <w:rsid w:val="00256278"/>
    <w:rsid w:val="00256BD6"/>
    <w:rsid w:val="002570F1"/>
    <w:rsid w:val="00260000"/>
    <w:rsid w:val="0026011F"/>
    <w:rsid w:val="00260496"/>
    <w:rsid w:val="00261585"/>
    <w:rsid w:val="00262211"/>
    <w:rsid w:val="00266592"/>
    <w:rsid w:val="00266F8F"/>
    <w:rsid w:val="00271084"/>
    <w:rsid w:val="0027167A"/>
    <w:rsid w:val="00273711"/>
    <w:rsid w:val="00275BB0"/>
    <w:rsid w:val="002761A6"/>
    <w:rsid w:val="00280794"/>
    <w:rsid w:val="002816DB"/>
    <w:rsid w:val="00283605"/>
    <w:rsid w:val="00284479"/>
    <w:rsid w:val="002931A4"/>
    <w:rsid w:val="0029427B"/>
    <w:rsid w:val="00294393"/>
    <w:rsid w:val="00294930"/>
    <w:rsid w:val="00296D74"/>
    <w:rsid w:val="002A0F01"/>
    <w:rsid w:val="002A4D19"/>
    <w:rsid w:val="002A5176"/>
    <w:rsid w:val="002A57B4"/>
    <w:rsid w:val="002A6B33"/>
    <w:rsid w:val="002B0D9B"/>
    <w:rsid w:val="002B1E97"/>
    <w:rsid w:val="002B305F"/>
    <w:rsid w:val="002B703D"/>
    <w:rsid w:val="002C452F"/>
    <w:rsid w:val="002C4659"/>
    <w:rsid w:val="002D08D4"/>
    <w:rsid w:val="002D1F00"/>
    <w:rsid w:val="002D282A"/>
    <w:rsid w:val="002D29D1"/>
    <w:rsid w:val="002D3C2A"/>
    <w:rsid w:val="002D4186"/>
    <w:rsid w:val="002D4198"/>
    <w:rsid w:val="002D521B"/>
    <w:rsid w:val="002D71A7"/>
    <w:rsid w:val="002E128F"/>
    <w:rsid w:val="002F2044"/>
    <w:rsid w:val="002F24CA"/>
    <w:rsid w:val="002F3202"/>
    <w:rsid w:val="002F3579"/>
    <w:rsid w:val="002F44CD"/>
    <w:rsid w:val="002F570A"/>
    <w:rsid w:val="002F7474"/>
    <w:rsid w:val="00301694"/>
    <w:rsid w:val="0030344B"/>
    <w:rsid w:val="0030499D"/>
    <w:rsid w:val="0030520B"/>
    <w:rsid w:val="00307D06"/>
    <w:rsid w:val="003102DA"/>
    <w:rsid w:val="00311001"/>
    <w:rsid w:val="00312747"/>
    <w:rsid w:val="00312E4B"/>
    <w:rsid w:val="0031347C"/>
    <w:rsid w:val="00316BB3"/>
    <w:rsid w:val="0032002C"/>
    <w:rsid w:val="0032020D"/>
    <w:rsid w:val="00321F84"/>
    <w:rsid w:val="003236E8"/>
    <w:rsid w:val="003244AB"/>
    <w:rsid w:val="003258F6"/>
    <w:rsid w:val="00325E72"/>
    <w:rsid w:val="00332B6B"/>
    <w:rsid w:val="00333C52"/>
    <w:rsid w:val="00335366"/>
    <w:rsid w:val="0033596E"/>
    <w:rsid w:val="00335A7B"/>
    <w:rsid w:val="00336F84"/>
    <w:rsid w:val="003372AD"/>
    <w:rsid w:val="00341645"/>
    <w:rsid w:val="00347B74"/>
    <w:rsid w:val="00350513"/>
    <w:rsid w:val="00352894"/>
    <w:rsid w:val="00352C38"/>
    <w:rsid w:val="00353B1E"/>
    <w:rsid w:val="00355860"/>
    <w:rsid w:val="00355D44"/>
    <w:rsid w:val="00357D55"/>
    <w:rsid w:val="00357EC5"/>
    <w:rsid w:val="003608EF"/>
    <w:rsid w:val="003622A3"/>
    <w:rsid w:val="003655FA"/>
    <w:rsid w:val="00366727"/>
    <w:rsid w:val="003670A1"/>
    <w:rsid w:val="0037084F"/>
    <w:rsid w:val="00371D11"/>
    <w:rsid w:val="00372C0A"/>
    <w:rsid w:val="00373FB7"/>
    <w:rsid w:val="00374677"/>
    <w:rsid w:val="00374946"/>
    <w:rsid w:val="00375704"/>
    <w:rsid w:val="00384083"/>
    <w:rsid w:val="00385924"/>
    <w:rsid w:val="003922F6"/>
    <w:rsid w:val="003932D6"/>
    <w:rsid w:val="00394D9D"/>
    <w:rsid w:val="003956B0"/>
    <w:rsid w:val="003962F2"/>
    <w:rsid w:val="00396E5D"/>
    <w:rsid w:val="00397A78"/>
    <w:rsid w:val="003A0202"/>
    <w:rsid w:val="003A0D5D"/>
    <w:rsid w:val="003A706A"/>
    <w:rsid w:val="003B0920"/>
    <w:rsid w:val="003B0C13"/>
    <w:rsid w:val="003B18B2"/>
    <w:rsid w:val="003B31D2"/>
    <w:rsid w:val="003B50C6"/>
    <w:rsid w:val="003B5275"/>
    <w:rsid w:val="003B54C4"/>
    <w:rsid w:val="003B65B3"/>
    <w:rsid w:val="003B78D9"/>
    <w:rsid w:val="003B7D67"/>
    <w:rsid w:val="003C0C49"/>
    <w:rsid w:val="003C112A"/>
    <w:rsid w:val="003C1722"/>
    <w:rsid w:val="003C173E"/>
    <w:rsid w:val="003C2995"/>
    <w:rsid w:val="003C3A28"/>
    <w:rsid w:val="003C553D"/>
    <w:rsid w:val="003C71B2"/>
    <w:rsid w:val="003C7477"/>
    <w:rsid w:val="003D0AAF"/>
    <w:rsid w:val="003D3A0B"/>
    <w:rsid w:val="003D4C9D"/>
    <w:rsid w:val="003D4CD1"/>
    <w:rsid w:val="003D5878"/>
    <w:rsid w:val="003D740C"/>
    <w:rsid w:val="003E08AE"/>
    <w:rsid w:val="003E7774"/>
    <w:rsid w:val="003F2B8F"/>
    <w:rsid w:val="003F3F16"/>
    <w:rsid w:val="003F65A5"/>
    <w:rsid w:val="003F6C74"/>
    <w:rsid w:val="003F7041"/>
    <w:rsid w:val="003F7563"/>
    <w:rsid w:val="00402011"/>
    <w:rsid w:val="00403AE3"/>
    <w:rsid w:val="00403C07"/>
    <w:rsid w:val="00403FF3"/>
    <w:rsid w:val="00404119"/>
    <w:rsid w:val="00405990"/>
    <w:rsid w:val="00407FAA"/>
    <w:rsid w:val="00410125"/>
    <w:rsid w:val="00410168"/>
    <w:rsid w:val="00410A34"/>
    <w:rsid w:val="004129FA"/>
    <w:rsid w:val="00412C7A"/>
    <w:rsid w:val="00422A83"/>
    <w:rsid w:val="004233B1"/>
    <w:rsid w:val="004235EC"/>
    <w:rsid w:val="00424E9D"/>
    <w:rsid w:val="00425C46"/>
    <w:rsid w:val="004303E3"/>
    <w:rsid w:val="00432032"/>
    <w:rsid w:val="00433355"/>
    <w:rsid w:val="004344FF"/>
    <w:rsid w:val="00435AF2"/>
    <w:rsid w:val="004366F2"/>
    <w:rsid w:val="0043732C"/>
    <w:rsid w:val="004374EE"/>
    <w:rsid w:val="00437610"/>
    <w:rsid w:val="004402AA"/>
    <w:rsid w:val="004411B8"/>
    <w:rsid w:val="00441532"/>
    <w:rsid w:val="00441AFA"/>
    <w:rsid w:val="0044224E"/>
    <w:rsid w:val="00445414"/>
    <w:rsid w:val="00445511"/>
    <w:rsid w:val="00447B60"/>
    <w:rsid w:val="0045054E"/>
    <w:rsid w:val="004534FA"/>
    <w:rsid w:val="00453DA8"/>
    <w:rsid w:val="00455D6F"/>
    <w:rsid w:val="00456998"/>
    <w:rsid w:val="00460BBC"/>
    <w:rsid w:val="00460D94"/>
    <w:rsid w:val="00461518"/>
    <w:rsid w:val="0046242A"/>
    <w:rsid w:val="00462A5E"/>
    <w:rsid w:val="004637FA"/>
    <w:rsid w:val="00465E32"/>
    <w:rsid w:val="0047016C"/>
    <w:rsid w:val="004746A0"/>
    <w:rsid w:val="00474730"/>
    <w:rsid w:val="00474EE7"/>
    <w:rsid w:val="00476811"/>
    <w:rsid w:val="004769F6"/>
    <w:rsid w:val="00477AB4"/>
    <w:rsid w:val="004832D1"/>
    <w:rsid w:val="00483BDE"/>
    <w:rsid w:val="00490782"/>
    <w:rsid w:val="00493E8B"/>
    <w:rsid w:val="004953E6"/>
    <w:rsid w:val="00495689"/>
    <w:rsid w:val="004957FA"/>
    <w:rsid w:val="00496256"/>
    <w:rsid w:val="004A1641"/>
    <w:rsid w:val="004B0FE0"/>
    <w:rsid w:val="004B38CA"/>
    <w:rsid w:val="004B557D"/>
    <w:rsid w:val="004B68F8"/>
    <w:rsid w:val="004B77D3"/>
    <w:rsid w:val="004B7838"/>
    <w:rsid w:val="004C1780"/>
    <w:rsid w:val="004C26E8"/>
    <w:rsid w:val="004C3810"/>
    <w:rsid w:val="004C39EF"/>
    <w:rsid w:val="004C434B"/>
    <w:rsid w:val="004D0275"/>
    <w:rsid w:val="004D02FF"/>
    <w:rsid w:val="004D0D0B"/>
    <w:rsid w:val="004D1E72"/>
    <w:rsid w:val="004D3118"/>
    <w:rsid w:val="004D3ED5"/>
    <w:rsid w:val="004D65EB"/>
    <w:rsid w:val="004E2111"/>
    <w:rsid w:val="004E6536"/>
    <w:rsid w:val="004E7425"/>
    <w:rsid w:val="004E7763"/>
    <w:rsid w:val="004F0386"/>
    <w:rsid w:val="004F173E"/>
    <w:rsid w:val="004F5ECA"/>
    <w:rsid w:val="004F6F7F"/>
    <w:rsid w:val="004F7E40"/>
    <w:rsid w:val="005051B5"/>
    <w:rsid w:val="00506574"/>
    <w:rsid w:val="00510098"/>
    <w:rsid w:val="00510179"/>
    <w:rsid w:val="00512052"/>
    <w:rsid w:val="005150FE"/>
    <w:rsid w:val="00520339"/>
    <w:rsid w:val="00521F11"/>
    <w:rsid w:val="00524CAD"/>
    <w:rsid w:val="005252FB"/>
    <w:rsid w:val="005272B9"/>
    <w:rsid w:val="00527E8D"/>
    <w:rsid w:val="00531828"/>
    <w:rsid w:val="00532075"/>
    <w:rsid w:val="00532610"/>
    <w:rsid w:val="0053274F"/>
    <w:rsid w:val="00534AF7"/>
    <w:rsid w:val="00540CFE"/>
    <w:rsid w:val="00540FCE"/>
    <w:rsid w:val="00545EE2"/>
    <w:rsid w:val="005476C2"/>
    <w:rsid w:val="00550644"/>
    <w:rsid w:val="00552000"/>
    <w:rsid w:val="00552AA9"/>
    <w:rsid w:val="00554F40"/>
    <w:rsid w:val="00555FEC"/>
    <w:rsid w:val="00556B2C"/>
    <w:rsid w:val="00556DD6"/>
    <w:rsid w:val="00560C80"/>
    <w:rsid w:val="00562DD3"/>
    <w:rsid w:val="005641CF"/>
    <w:rsid w:val="00564481"/>
    <w:rsid w:val="005657AD"/>
    <w:rsid w:val="00570699"/>
    <w:rsid w:val="00570A81"/>
    <w:rsid w:val="0057306F"/>
    <w:rsid w:val="00573C9E"/>
    <w:rsid w:val="00573FA6"/>
    <w:rsid w:val="005752BF"/>
    <w:rsid w:val="005771CC"/>
    <w:rsid w:val="005833AD"/>
    <w:rsid w:val="00583889"/>
    <w:rsid w:val="0058604C"/>
    <w:rsid w:val="005868F7"/>
    <w:rsid w:val="0059173A"/>
    <w:rsid w:val="005927C3"/>
    <w:rsid w:val="00592BBF"/>
    <w:rsid w:val="0059390A"/>
    <w:rsid w:val="00593D31"/>
    <w:rsid w:val="005941E5"/>
    <w:rsid w:val="0059604A"/>
    <w:rsid w:val="005A0220"/>
    <w:rsid w:val="005A0B80"/>
    <w:rsid w:val="005A30BC"/>
    <w:rsid w:val="005A3B7E"/>
    <w:rsid w:val="005A53C6"/>
    <w:rsid w:val="005A7F07"/>
    <w:rsid w:val="005B356B"/>
    <w:rsid w:val="005B3F5E"/>
    <w:rsid w:val="005B5C37"/>
    <w:rsid w:val="005B7DF4"/>
    <w:rsid w:val="005C1188"/>
    <w:rsid w:val="005C1BC7"/>
    <w:rsid w:val="005C57CF"/>
    <w:rsid w:val="005C7FA1"/>
    <w:rsid w:val="005D32C5"/>
    <w:rsid w:val="005D3DEA"/>
    <w:rsid w:val="005D5F38"/>
    <w:rsid w:val="005D5F74"/>
    <w:rsid w:val="005E28E2"/>
    <w:rsid w:val="005E34E5"/>
    <w:rsid w:val="005E5654"/>
    <w:rsid w:val="005E56E6"/>
    <w:rsid w:val="005E6B16"/>
    <w:rsid w:val="005F149D"/>
    <w:rsid w:val="005F1B59"/>
    <w:rsid w:val="005F35D0"/>
    <w:rsid w:val="005F7256"/>
    <w:rsid w:val="00600684"/>
    <w:rsid w:val="006011F0"/>
    <w:rsid w:val="006026BA"/>
    <w:rsid w:val="00602BB2"/>
    <w:rsid w:val="006032AF"/>
    <w:rsid w:val="00605FCA"/>
    <w:rsid w:val="0060607B"/>
    <w:rsid w:val="00606504"/>
    <w:rsid w:val="00606656"/>
    <w:rsid w:val="0060756B"/>
    <w:rsid w:val="00610C29"/>
    <w:rsid w:val="00611959"/>
    <w:rsid w:val="00615D84"/>
    <w:rsid w:val="00616CC0"/>
    <w:rsid w:val="00616F80"/>
    <w:rsid w:val="00617E26"/>
    <w:rsid w:val="006208E2"/>
    <w:rsid w:val="00620ABB"/>
    <w:rsid w:val="00623EA7"/>
    <w:rsid w:val="006241D2"/>
    <w:rsid w:val="00624696"/>
    <w:rsid w:val="00624B57"/>
    <w:rsid w:val="00625628"/>
    <w:rsid w:val="00625815"/>
    <w:rsid w:val="00626521"/>
    <w:rsid w:val="00626E1D"/>
    <w:rsid w:val="006276C5"/>
    <w:rsid w:val="00627851"/>
    <w:rsid w:val="0063256B"/>
    <w:rsid w:val="0063291A"/>
    <w:rsid w:val="00636264"/>
    <w:rsid w:val="006411C0"/>
    <w:rsid w:val="00642CD3"/>
    <w:rsid w:val="00642FE5"/>
    <w:rsid w:val="00643CC6"/>
    <w:rsid w:val="0064545B"/>
    <w:rsid w:val="00647CAE"/>
    <w:rsid w:val="006527E5"/>
    <w:rsid w:val="00653507"/>
    <w:rsid w:val="006563D9"/>
    <w:rsid w:val="00657C63"/>
    <w:rsid w:val="00657CA1"/>
    <w:rsid w:val="00666D92"/>
    <w:rsid w:val="006704DF"/>
    <w:rsid w:val="00672583"/>
    <w:rsid w:val="00672E9D"/>
    <w:rsid w:val="00675558"/>
    <w:rsid w:val="0067660D"/>
    <w:rsid w:val="00681453"/>
    <w:rsid w:val="0068189A"/>
    <w:rsid w:val="00681D50"/>
    <w:rsid w:val="00683290"/>
    <w:rsid w:val="0068733E"/>
    <w:rsid w:val="00690BC9"/>
    <w:rsid w:val="00692A42"/>
    <w:rsid w:val="00693DAD"/>
    <w:rsid w:val="00694BEF"/>
    <w:rsid w:val="00694DD7"/>
    <w:rsid w:val="00694DEC"/>
    <w:rsid w:val="00695577"/>
    <w:rsid w:val="00695BFD"/>
    <w:rsid w:val="006960A2"/>
    <w:rsid w:val="0069778A"/>
    <w:rsid w:val="006A11F0"/>
    <w:rsid w:val="006A189D"/>
    <w:rsid w:val="006A3C7A"/>
    <w:rsid w:val="006A4F5F"/>
    <w:rsid w:val="006A587D"/>
    <w:rsid w:val="006A5F79"/>
    <w:rsid w:val="006A6192"/>
    <w:rsid w:val="006A6ABB"/>
    <w:rsid w:val="006A7CC0"/>
    <w:rsid w:val="006B3B4D"/>
    <w:rsid w:val="006B5C4F"/>
    <w:rsid w:val="006B6A09"/>
    <w:rsid w:val="006B76E8"/>
    <w:rsid w:val="006C1CCC"/>
    <w:rsid w:val="006C49E7"/>
    <w:rsid w:val="006C6BE0"/>
    <w:rsid w:val="006D064F"/>
    <w:rsid w:val="006D14CB"/>
    <w:rsid w:val="006D2948"/>
    <w:rsid w:val="006D3552"/>
    <w:rsid w:val="006D46D1"/>
    <w:rsid w:val="006D5BF7"/>
    <w:rsid w:val="006E0542"/>
    <w:rsid w:val="006E06A8"/>
    <w:rsid w:val="006E13D2"/>
    <w:rsid w:val="006E17D9"/>
    <w:rsid w:val="006E36D1"/>
    <w:rsid w:val="006E4925"/>
    <w:rsid w:val="006E4D10"/>
    <w:rsid w:val="006F0354"/>
    <w:rsid w:val="006F0A11"/>
    <w:rsid w:val="00701022"/>
    <w:rsid w:val="007022BB"/>
    <w:rsid w:val="007026FE"/>
    <w:rsid w:val="0070447F"/>
    <w:rsid w:val="00705BEC"/>
    <w:rsid w:val="007114F2"/>
    <w:rsid w:val="007142E5"/>
    <w:rsid w:val="00714367"/>
    <w:rsid w:val="00714B49"/>
    <w:rsid w:val="00716064"/>
    <w:rsid w:val="007172D4"/>
    <w:rsid w:val="00717F91"/>
    <w:rsid w:val="007210E1"/>
    <w:rsid w:val="0072355B"/>
    <w:rsid w:val="00724E36"/>
    <w:rsid w:val="00726498"/>
    <w:rsid w:val="00730EEC"/>
    <w:rsid w:val="00731A4E"/>
    <w:rsid w:val="007325C7"/>
    <w:rsid w:val="007331E9"/>
    <w:rsid w:val="007347E9"/>
    <w:rsid w:val="00741E73"/>
    <w:rsid w:val="007431B3"/>
    <w:rsid w:val="007442F6"/>
    <w:rsid w:val="00745DFF"/>
    <w:rsid w:val="0074636F"/>
    <w:rsid w:val="007528C0"/>
    <w:rsid w:val="00752F11"/>
    <w:rsid w:val="0075328E"/>
    <w:rsid w:val="00755872"/>
    <w:rsid w:val="00755B23"/>
    <w:rsid w:val="007607FA"/>
    <w:rsid w:val="007625F2"/>
    <w:rsid w:val="00771B28"/>
    <w:rsid w:val="0077412A"/>
    <w:rsid w:val="00776433"/>
    <w:rsid w:val="00776598"/>
    <w:rsid w:val="00780C2B"/>
    <w:rsid w:val="0078359B"/>
    <w:rsid w:val="007836E4"/>
    <w:rsid w:val="00784CB3"/>
    <w:rsid w:val="007926A1"/>
    <w:rsid w:val="00792D8F"/>
    <w:rsid w:val="00792EA2"/>
    <w:rsid w:val="00794D43"/>
    <w:rsid w:val="00797509"/>
    <w:rsid w:val="007A01E4"/>
    <w:rsid w:val="007A1BFE"/>
    <w:rsid w:val="007A2AF1"/>
    <w:rsid w:val="007A3F16"/>
    <w:rsid w:val="007A45BB"/>
    <w:rsid w:val="007A5113"/>
    <w:rsid w:val="007A5808"/>
    <w:rsid w:val="007B2323"/>
    <w:rsid w:val="007B3C50"/>
    <w:rsid w:val="007B6CBD"/>
    <w:rsid w:val="007B6DB2"/>
    <w:rsid w:val="007B728B"/>
    <w:rsid w:val="007B7F7D"/>
    <w:rsid w:val="007C0E0F"/>
    <w:rsid w:val="007C29B4"/>
    <w:rsid w:val="007C3C16"/>
    <w:rsid w:val="007C47D8"/>
    <w:rsid w:val="007C54DE"/>
    <w:rsid w:val="007C62F2"/>
    <w:rsid w:val="007D0DD0"/>
    <w:rsid w:val="007D1764"/>
    <w:rsid w:val="007D3DBF"/>
    <w:rsid w:val="007D6014"/>
    <w:rsid w:val="007D74EA"/>
    <w:rsid w:val="007E029B"/>
    <w:rsid w:val="007E03FE"/>
    <w:rsid w:val="007E6791"/>
    <w:rsid w:val="007E76FE"/>
    <w:rsid w:val="007F1A89"/>
    <w:rsid w:val="007F309A"/>
    <w:rsid w:val="007F779E"/>
    <w:rsid w:val="00800BB6"/>
    <w:rsid w:val="008057FE"/>
    <w:rsid w:val="00810CFA"/>
    <w:rsid w:val="00811268"/>
    <w:rsid w:val="0081343B"/>
    <w:rsid w:val="008145B1"/>
    <w:rsid w:val="00815905"/>
    <w:rsid w:val="00815A9B"/>
    <w:rsid w:val="00815EEA"/>
    <w:rsid w:val="00815F15"/>
    <w:rsid w:val="00816A33"/>
    <w:rsid w:val="00816D0F"/>
    <w:rsid w:val="008170E0"/>
    <w:rsid w:val="00822395"/>
    <w:rsid w:val="0082248D"/>
    <w:rsid w:val="00823AC6"/>
    <w:rsid w:val="008253EA"/>
    <w:rsid w:val="00827059"/>
    <w:rsid w:val="00827418"/>
    <w:rsid w:val="00833814"/>
    <w:rsid w:val="008354DC"/>
    <w:rsid w:val="00840063"/>
    <w:rsid w:val="0084023A"/>
    <w:rsid w:val="008414A5"/>
    <w:rsid w:val="00842686"/>
    <w:rsid w:val="00844A40"/>
    <w:rsid w:val="00846074"/>
    <w:rsid w:val="00847CDE"/>
    <w:rsid w:val="008558EC"/>
    <w:rsid w:val="008569B5"/>
    <w:rsid w:val="00856B54"/>
    <w:rsid w:val="00857CBD"/>
    <w:rsid w:val="00860060"/>
    <w:rsid w:val="00860E64"/>
    <w:rsid w:val="0086311E"/>
    <w:rsid w:val="008656A5"/>
    <w:rsid w:val="00870A33"/>
    <w:rsid w:val="008722FB"/>
    <w:rsid w:val="00873F2B"/>
    <w:rsid w:val="008829C8"/>
    <w:rsid w:val="008832C2"/>
    <w:rsid w:val="00883A45"/>
    <w:rsid w:val="008844DA"/>
    <w:rsid w:val="00890B85"/>
    <w:rsid w:val="00891C46"/>
    <w:rsid w:val="00891ED7"/>
    <w:rsid w:val="008928F5"/>
    <w:rsid w:val="00892CB1"/>
    <w:rsid w:val="00895052"/>
    <w:rsid w:val="00897ED4"/>
    <w:rsid w:val="008A0BE2"/>
    <w:rsid w:val="008A2CA9"/>
    <w:rsid w:val="008A33B1"/>
    <w:rsid w:val="008A3CD4"/>
    <w:rsid w:val="008A3E4C"/>
    <w:rsid w:val="008A3FD9"/>
    <w:rsid w:val="008A7730"/>
    <w:rsid w:val="008B0857"/>
    <w:rsid w:val="008B23FB"/>
    <w:rsid w:val="008C1CD2"/>
    <w:rsid w:val="008D26FE"/>
    <w:rsid w:val="008D2AA6"/>
    <w:rsid w:val="008D48AF"/>
    <w:rsid w:val="008D4E72"/>
    <w:rsid w:val="008D6316"/>
    <w:rsid w:val="008E0183"/>
    <w:rsid w:val="008E2953"/>
    <w:rsid w:val="008E3094"/>
    <w:rsid w:val="008E32A7"/>
    <w:rsid w:val="008E32DE"/>
    <w:rsid w:val="008E558E"/>
    <w:rsid w:val="008E69A8"/>
    <w:rsid w:val="008F1311"/>
    <w:rsid w:val="008F1A16"/>
    <w:rsid w:val="008F2F93"/>
    <w:rsid w:val="008F3AD9"/>
    <w:rsid w:val="008F4B5E"/>
    <w:rsid w:val="008F66DB"/>
    <w:rsid w:val="008F6D8C"/>
    <w:rsid w:val="008F7310"/>
    <w:rsid w:val="0090078E"/>
    <w:rsid w:val="00900932"/>
    <w:rsid w:val="00900E6C"/>
    <w:rsid w:val="0090159C"/>
    <w:rsid w:val="009035B8"/>
    <w:rsid w:val="00903F49"/>
    <w:rsid w:val="009050B4"/>
    <w:rsid w:val="00906CCD"/>
    <w:rsid w:val="00907720"/>
    <w:rsid w:val="0091011B"/>
    <w:rsid w:val="009111AE"/>
    <w:rsid w:val="00915F39"/>
    <w:rsid w:val="00916174"/>
    <w:rsid w:val="00917090"/>
    <w:rsid w:val="00920F00"/>
    <w:rsid w:val="00921A23"/>
    <w:rsid w:val="00922289"/>
    <w:rsid w:val="0092275E"/>
    <w:rsid w:val="009230FF"/>
    <w:rsid w:val="009261B9"/>
    <w:rsid w:val="009266BC"/>
    <w:rsid w:val="009266D0"/>
    <w:rsid w:val="00926F3A"/>
    <w:rsid w:val="00930EF1"/>
    <w:rsid w:val="00931416"/>
    <w:rsid w:val="009337E9"/>
    <w:rsid w:val="00933A1C"/>
    <w:rsid w:val="00933C28"/>
    <w:rsid w:val="00933C31"/>
    <w:rsid w:val="009347E9"/>
    <w:rsid w:val="00934FD3"/>
    <w:rsid w:val="009350AF"/>
    <w:rsid w:val="00937231"/>
    <w:rsid w:val="00937F10"/>
    <w:rsid w:val="0094111C"/>
    <w:rsid w:val="009419CF"/>
    <w:rsid w:val="009448B2"/>
    <w:rsid w:val="009450D8"/>
    <w:rsid w:val="00945467"/>
    <w:rsid w:val="009460E1"/>
    <w:rsid w:val="00946BAB"/>
    <w:rsid w:val="00946CC3"/>
    <w:rsid w:val="00946E2C"/>
    <w:rsid w:val="00946EAE"/>
    <w:rsid w:val="00951126"/>
    <w:rsid w:val="00951CA9"/>
    <w:rsid w:val="0095408C"/>
    <w:rsid w:val="00955721"/>
    <w:rsid w:val="00957668"/>
    <w:rsid w:val="009615CB"/>
    <w:rsid w:val="00966BB6"/>
    <w:rsid w:val="00970BCC"/>
    <w:rsid w:val="009728B4"/>
    <w:rsid w:val="00972BBB"/>
    <w:rsid w:val="009741CA"/>
    <w:rsid w:val="00975918"/>
    <w:rsid w:val="00980AC5"/>
    <w:rsid w:val="009824F3"/>
    <w:rsid w:val="00982ACB"/>
    <w:rsid w:val="00983641"/>
    <w:rsid w:val="00983A82"/>
    <w:rsid w:val="009861E3"/>
    <w:rsid w:val="00986D81"/>
    <w:rsid w:val="00987437"/>
    <w:rsid w:val="0099215A"/>
    <w:rsid w:val="00992E02"/>
    <w:rsid w:val="00993291"/>
    <w:rsid w:val="009933A1"/>
    <w:rsid w:val="00996825"/>
    <w:rsid w:val="00996E1F"/>
    <w:rsid w:val="00996EA4"/>
    <w:rsid w:val="009975E7"/>
    <w:rsid w:val="00997844"/>
    <w:rsid w:val="009A00AA"/>
    <w:rsid w:val="009A2708"/>
    <w:rsid w:val="009A74D5"/>
    <w:rsid w:val="009B0CF1"/>
    <w:rsid w:val="009B0FBB"/>
    <w:rsid w:val="009B121D"/>
    <w:rsid w:val="009B1D67"/>
    <w:rsid w:val="009B2F2A"/>
    <w:rsid w:val="009B41DD"/>
    <w:rsid w:val="009B4ADF"/>
    <w:rsid w:val="009B58FB"/>
    <w:rsid w:val="009C0112"/>
    <w:rsid w:val="009C2AF1"/>
    <w:rsid w:val="009C3145"/>
    <w:rsid w:val="009C7708"/>
    <w:rsid w:val="009D05CA"/>
    <w:rsid w:val="009D0811"/>
    <w:rsid w:val="009D1813"/>
    <w:rsid w:val="009D27C5"/>
    <w:rsid w:val="009D2864"/>
    <w:rsid w:val="009D29BF"/>
    <w:rsid w:val="009D36BA"/>
    <w:rsid w:val="009D36CB"/>
    <w:rsid w:val="009D3960"/>
    <w:rsid w:val="009D3D3C"/>
    <w:rsid w:val="009D52E2"/>
    <w:rsid w:val="009D59CB"/>
    <w:rsid w:val="009D5C1F"/>
    <w:rsid w:val="009D5E96"/>
    <w:rsid w:val="009D614C"/>
    <w:rsid w:val="009D7E25"/>
    <w:rsid w:val="009E00E8"/>
    <w:rsid w:val="009E1FB3"/>
    <w:rsid w:val="009F573E"/>
    <w:rsid w:val="009F6495"/>
    <w:rsid w:val="009F6AC3"/>
    <w:rsid w:val="00A00905"/>
    <w:rsid w:val="00A012F7"/>
    <w:rsid w:val="00A02470"/>
    <w:rsid w:val="00A025FA"/>
    <w:rsid w:val="00A03B07"/>
    <w:rsid w:val="00A04A77"/>
    <w:rsid w:val="00A055D4"/>
    <w:rsid w:val="00A05FE1"/>
    <w:rsid w:val="00A07AD5"/>
    <w:rsid w:val="00A1006A"/>
    <w:rsid w:val="00A104B6"/>
    <w:rsid w:val="00A11311"/>
    <w:rsid w:val="00A11624"/>
    <w:rsid w:val="00A13957"/>
    <w:rsid w:val="00A16E56"/>
    <w:rsid w:val="00A1754F"/>
    <w:rsid w:val="00A209FE"/>
    <w:rsid w:val="00A21784"/>
    <w:rsid w:val="00A23203"/>
    <w:rsid w:val="00A25123"/>
    <w:rsid w:val="00A26110"/>
    <w:rsid w:val="00A27BDE"/>
    <w:rsid w:val="00A355A4"/>
    <w:rsid w:val="00A3777A"/>
    <w:rsid w:val="00A4057C"/>
    <w:rsid w:val="00A4112D"/>
    <w:rsid w:val="00A459B6"/>
    <w:rsid w:val="00A45F59"/>
    <w:rsid w:val="00A4609A"/>
    <w:rsid w:val="00A46C10"/>
    <w:rsid w:val="00A470EB"/>
    <w:rsid w:val="00A501C6"/>
    <w:rsid w:val="00A5124E"/>
    <w:rsid w:val="00A535F0"/>
    <w:rsid w:val="00A538C2"/>
    <w:rsid w:val="00A55EE8"/>
    <w:rsid w:val="00A5723C"/>
    <w:rsid w:val="00A57290"/>
    <w:rsid w:val="00A60A23"/>
    <w:rsid w:val="00A64101"/>
    <w:rsid w:val="00A66554"/>
    <w:rsid w:val="00A7019B"/>
    <w:rsid w:val="00A702AE"/>
    <w:rsid w:val="00A718C5"/>
    <w:rsid w:val="00A71A9D"/>
    <w:rsid w:val="00A740D3"/>
    <w:rsid w:val="00A74286"/>
    <w:rsid w:val="00A8290B"/>
    <w:rsid w:val="00A900F9"/>
    <w:rsid w:val="00A90164"/>
    <w:rsid w:val="00A9044E"/>
    <w:rsid w:val="00A9056D"/>
    <w:rsid w:val="00A92B52"/>
    <w:rsid w:val="00A92EC9"/>
    <w:rsid w:val="00A93F60"/>
    <w:rsid w:val="00A95407"/>
    <w:rsid w:val="00A958AC"/>
    <w:rsid w:val="00A9709B"/>
    <w:rsid w:val="00AA0FE5"/>
    <w:rsid w:val="00AA1871"/>
    <w:rsid w:val="00AA29D6"/>
    <w:rsid w:val="00AA7E00"/>
    <w:rsid w:val="00AB0CDF"/>
    <w:rsid w:val="00AB15F0"/>
    <w:rsid w:val="00AB30CE"/>
    <w:rsid w:val="00AB428D"/>
    <w:rsid w:val="00AB5252"/>
    <w:rsid w:val="00AB5F4E"/>
    <w:rsid w:val="00AB7452"/>
    <w:rsid w:val="00AC1180"/>
    <w:rsid w:val="00AC1BCD"/>
    <w:rsid w:val="00AC2394"/>
    <w:rsid w:val="00AC2A60"/>
    <w:rsid w:val="00AC45E5"/>
    <w:rsid w:val="00AC4ED4"/>
    <w:rsid w:val="00AC6319"/>
    <w:rsid w:val="00AD2C89"/>
    <w:rsid w:val="00AD2E02"/>
    <w:rsid w:val="00AD3305"/>
    <w:rsid w:val="00AD3B50"/>
    <w:rsid w:val="00AD4351"/>
    <w:rsid w:val="00AD6403"/>
    <w:rsid w:val="00AD6766"/>
    <w:rsid w:val="00AD7F9F"/>
    <w:rsid w:val="00AE13C0"/>
    <w:rsid w:val="00AE2714"/>
    <w:rsid w:val="00AE3BF0"/>
    <w:rsid w:val="00AE419F"/>
    <w:rsid w:val="00AE4D5A"/>
    <w:rsid w:val="00AE63E4"/>
    <w:rsid w:val="00AF081A"/>
    <w:rsid w:val="00AF29CD"/>
    <w:rsid w:val="00AF3813"/>
    <w:rsid w:val="00AF5B10"/>
    <w:rsid w:val="00B0246A"/>
    <w:rsid w:val="00B0248F"/>
    <w:rsid w:val="00B0454A"/>
    <w:rsid w:val="00B058AC"/>
    <w:rsid w:val="00B14CF7"/>
    <w:rsid w:val="00B1626F"/>
    <w:rsid w:val="00B167EB"/>
    <w:rsid w:val="00B216B6"/>
    <w:rsid w:val="00B21FDA"/>
    <w:rsid w:val="00B245CD"/>
    <w:rsid w:val="00B25364"/>
    <w:rsid w:val="00B2548B"/>
    <w:rsid w:val="00B257C5"/>
    <w:rsid w:val="00B30477"/>
    <w:rsid w:val="00B3110B"/>
    <w:rsid w:val="00B31922"/>
    <w:rsid w:val="00B31B31"/>
    <w:rsid w:val="00B32EBC"/>
    <w:rsid w:val="00B332D5"/>
    <w:rsid w:val="00B33CD3"/>
    <w:rsid w:val="00B33FE7"/>
    <w:rsid w:val="00B34200"/>
    <w:rsid w:val="00B353D4"/>
    <w:rsid w:val="00B36379"/>
    <w:rsid w:val="00B3715F"/>
    <w:rsid w:val="00B40585"/>
    <w:rsid w:val="00B413F5"/>
    <w:rsid w:val="00B42744"/>
    <w:rsid w:val="00B4339D"/>
    <w:rsid w:val="00B45F4C"/>
    <w:rsid w:val="00B471F9"/>
    <w:rsid w:val="00B5138B"/>
    <w:rsid w:val="00B51CC6"/>
    <w:rsid w:val="00B51E0E"/>
    <w:rsid w:val="00B522BE"/>
    <w:rsid w:val="00B53E6E"/>
    <w:rsid w:val="00B575D3"/>
    <w:rsid w:val="00B6216A"/>
    <w:rsid w:val="00B62F98"/>
    <w:rsid w:val="00B64B20"/>
    <w:rsid w:val="00B6737B"/>
    <w:rsid w:val="00B70D63"/>
    <w:rsid w:val="00B722F9"/>
    <w:rsid w:val="00B7278D"/>
    <w:rsid w:val="00B727D0"/>
    <w:rsid w:val="00B74AC4"/>
    <w:rsid w:val="00B75503"/>
    <w:rsid w:val="00B802A8"/>
    <w:rsid w:val="00B80870"/>
    <w:rsid w:val="00B90865"/>
    <w:rsid w:val="00B91AD8"/>
    <w:rsid w:val="00B93EE7"/>
    <w:rsid w:val="00B943CA"/>
    <w:rsid w:val="00B9495C"/>
    <w:rsid w:val="00B95815"/>
    <w:rsid w:val="00B96EF8"/>
    <w:rsid w:val="00B9700B"/>
    <w:rsid w:val="00BA1382"/>
    <w:rsid w:val="00BA355C"/>
    <w:rsid w:val="00BA57D6"/>
    <w:rsid w:val="00BB29DD"/>
    <w:rsid w:val="00BB2E29"/>
    <w:rsid w:val="00BB3B85"/>
    <w:rsid w:val="00BB581C"/>
    <w:rsid w:val="00BB769F"/>
    <w:rsid w:val="00BC16A9"/>
    <w:rsid w:val="00BC23F5"/>
    <w:rsid w:val="00BC364D"/>
    <w:rsid w:val="00BC41B9"/>
    <w:rsid w:val="00BC56BB"/>
    <w:rsid w:val="00BC68EB"/>
    <w:rsid w:val="00BD3589"/>
    <w:rsid w:val="00BD3C66"/>
    <w:rsid w:val="00BD42E6"/>
    <w:rsid w:val="00BD7863"/>
    <w:rsid w:val="00BE24E4"/>
    <w:rsid w:val="00BE38FC"/>
    <w:rsid w:val="00BE3D89"/>
    <w:rsid w:val="00BE632C"/>
    <w:rsid w:val="00BF2D51"/>
    <w:rsid w:val="00BF3999"/>
    <w:rsid w:val="00BF453A"/>
    <w:rsid w:val="00BF6745"/>
    <w:rsid w:val="00C016E4"/>
    <w:rsid w:val="00C0220B"/>
    <w:rsid w:val="00C0269A"/>
    <w:rsid w:val="00C02A32"/>
    <w:rsid w:val="00C0617C"/>
    <w:rsid w:val="00C0720D"/>
    <w:rsid w:val="00C07774"/>
    <w:rsid w:val="00C10B67"/>
    <w:rsid w:val="00C1197A"/>
    <w:rsid w:val="00C143EC"/>
    <w:rsid w:val="00C15603"/>
    <w:rsid w:val="00C16B86"/>
    <w:rsid w:val="00C17102"/>
    <w:rsid w:val="00C22EE1"/>
    <w:rsid w:val="00C243A1"/>
    <w:rsid w:val="00C24E4A"/>
    <w:rsid w:val="00C278B4"/>
    <w:rsid w:val="00C30A72"/>
    <w:rsid w:val="00C34CCA"/>
    <w:rsid w:val="00C362DF"/>
    <w:rsid w:val="00C37F75"/>
    <w:rsid w:val="00C44A14"/>
    <w:rsid w:val="00C4565B"/>
    <w:rsid w:val="00C45C1E"/>
    <w:rsid w:val="00C47B30"/>
    <w:rsid w:val="00C50BCE"/>
    <w:rsid w:val="00C50E9A"/>
    <w:rsid w:val="00C55B7D"/>
    <w:rsid w:val="00C57130"/>
    <w:rsid w:val="00C5718E"/>
    <w:rsid w:val="00C57411"/>
    <w:rsid w:val="00C57828"/>
    <w:rsid w:val="00C601CD"/>
    <w:rsid w:val="00C6028E"/>
    <w:rsid w:val="00C60384"/>
    <w:rsid w:val="00C6057C"/>
    <w:rsid w:val="00C623F2"/>
    <w:rsid w:val="00C64C7D"/>
    <w:rsid w:val="00C67957"/>
    <w:rsid w:val="00C67CCE"/>
    <w:rsid w:val="00C71D16"/>
    <w:rsid w:val="00C73122"/>
    <w:rsid w:val="00C92011"/>
    <w:rsid w:val="00C92512"/>
    <w:rsid w:val="00C92A57"/>
    <w:rsid w:val="00C92B95"/>
    <w:rsid w:val="00C93561"/>
    <w:rsid w:val="00C949CC"/>
    <w:rsid w:val="00C97087"/>
    <w:rsid w:val="00CA2C06"/>
    <w:rsid w:val="00CA5368"/>
    <w:rsid w:val="00CA5FBC"/>
    <w:rsid w:val="00CA748A"/>
    <w:rsid w:val="00CB1034"/>
    <w:rsid w:val="00CB16BB"/>
    <w:rsid w:val="00CB1C6E"/>
    <w:rsid w:val="00CB27AF"/>
    <w:rsid w:val="00CB2FAD"/>
    <w:rsid w:val="00CB385C"/>
    <w:rsid w:val="00CB4A57"/>
    <w:rsid w:val="00CB5A1F"/>
    <w:rsid w:val="00CB6453"/>
    <w:rsid w:val="00CB67F4"/>
    <w:rsid w:val="00CB7871"/>
    <w:rsid w:val="00CC1658"/>
    <w:rsid w:val="00CC1662"/>
    <w:rsid w:val="00CC1FA7"/>
    <w:rsid w:val="00CC4533"/>
    <w:rsid w:val="00CC58FD"/>
    <w:rsid w:val="00CC6019"/>
    <w:rsid w:val="00CC7D91"/>
    <w:rsid w:val="00CD0AB2"/>
    <w:rsid w:val="00CD329E"/>
    <w:rsid w:val="00CD4708"/>
    <w:rsid w:val="00CD576F"/>
    <w:rsid w:val="00CD5D29"/>
    <w:rsid w:val="00CD7574"/>
    <w:rsid w:val="00CE07D8"/>
    <w:rsid w:val="00CE0845"/>
    <w:rsid w:val="00CE137C"/>
    <w:rsid w:val="00CE19FF"/>
    <w:rsid w:val="00CE4265"/>
    <w:rsid w:val="00CE5669"/>
    <w:rsid w:val="00CE5F8E"/>
    <w:rsid w:val="00CE72CC"/>
    <w:rsid w:val="00CF17CA"/>
    <w:rsid w:val="00CF268A"/>
    <w:rsid w:val="00CF6B96"/>
    <w:rsid w:val="00CF6EA6"/>
    <w:rsid w:val="00CF7E4B"/>
    <w:rsid w:val="00D0032F"/>
    <w:rsid w:val="00D00FF5"/>
    <w:rsid w:val="00D0201C"/>
    <w:rsid w:val="00D021DA"/>
    <w:rsid w:val="00D02C1F"/>
    <w:rsid w:val="00D03292"/>
    <w:rsid w:val="00D071FF"/>
    <w:rsid w:val="00D15C1F"/>
    <w:rsid w:val="00D170C1"/>
    <w:rsid w:val="00D1779C"/>
    <w:rsid w:val="00D238B9"/>
    <w:rsid w:val="00D30913"/>
    <w:rsid w:val="00D31120"/>
    <w:rsid w:val="00D319B8"/>
    <w:rsid w:val="00D32FA7"/>
    <w:rsid w:val="00D3306B"/>
    <w:rsid w:val="00D3715C"/>
    <w:rsid w:val="00D37B1B"/>
    <w:rsid w:val="00D40824"/>
    <w:rsid w:val="00D408DC"/>
    <w:rsid w:val="00D42C84"/>
    <w:rsid w:val="00D4461C"/>
    <w:rsid w:val="00D468AF"/>
    <w:rsid w:val="00D46D51"/>
    <w:rsid w:val="00D47C08"/>
    <w:rsid w:val="00D51149"/>
    <w:rsid w:val="00D51D35"/>
    <w:rsid w:val="00D528F4"/>
    <w:rsid w:val="00D53934"/>
    <w:rsid w:val="00D551DA"/>
    <w:rsid w:val="00D605A1"/>
    <w:rsid w:val="00D61527"/>
    <w:rsid w:val="00D62BF3"/>
    <w:rsid w:val="00D64BFA"/>
    <w:rsid w:val="00D64F38"/>
    <w:rsid w:val="00D74399"/>
    <w:rsid w:val="00D80D0B"/>
    <w:rsid w:val="00D8146A"/>
    <w:rsid w:val="00D81FA9"/>
    <w:rsid w:val="00D83BA6"/>
    <w:rsid w:val="00D858EA"/>
    <w:rsid w:val="00D85944"/>
    <w:rsid w:val="00D86EC3"/>
    <w:rsid w:val="00D90BF4"/>
    <w:rsid w:val="00D9114A"/>
    <w:rsid w:val="00D92CD0"/>
    <w:rsid w:val="00D94104"/>
    <w:rsid w:val="00D94F6F"/>
    <w:rsid w:val="00D95A81"/>
    <w:rsid w:val="00D9628B"/>
    <w:rsid w:val="00D96814"/>
    <w:rsid w:val="00D976D5"/>
    <w:rsid w:val="00DA0E66"/>
    <w:rsid w:val="00DA47C9"/>
    <w:rsid w:val="00DA47D9"/>
    <w:rsid w:val="00DB07DF"/>
    <w:rsid w:val="00DB3120"/>
    <w:rsid w:val="00DB6056"/>
    <w:rsid w:val="00DC01C2"/>
    <w:rsid w:val="00DC0881"/>
    <w:rsid w:val="00DC1181"/>
    <w:rsid w:val="00DC12F9"/>
    <w:rsid w:val="00DC2E5D"/>
    <w:rsid w:val="00DC3F0A"/>
    <w:rsid w:val="00DC523E"/>
    <w:rsid w:val="00DC52C0"/>
    <w:rsid w:val="00DC5F90"/>
    <w:rsid w:val="00DD3AAE"/>
    <w:rsid w:val="00DD5300"/>
    <w:rsid w:val="00DD7F21"/>
    <w:rsid w:val="00DE30B8"/>
    <w:rsid w:val="00DE6021"/>
    <w:rsid w:val="00DE60A0"/>
    <w:rsid w:val="00DE65E8"/>
    <w:rsid w:val="00DE7A80"/>
    <w:rsid w:val="00DE7BB0"/>
    <w:rsid w:val="00DF1662"/>
    <w:rsid w:val="00DF2BC0"/>
    <w:rsid w:val="00DF3234"/>
    <w:rsid w:val="00DF4D82"/>
    <w:rsid w:val="00DF56E2"/>
    <w:rsid w:val="00DF6D82"/>
    <w:rsid w:val="00E008CA"/>
    <w:rsid w:val="00E0091C"/>
    <w:rsid w:val="00E018BD"/>
    <w:rsid w:val="00E0392F"/>
    <w:rsid w:val="00E04E04"/>
    <w:rsid w:val="00E05064"/>
    <w:rsid w:val="00E05A71"/>
    <w:rsid w:val="00E05ADB"/>
    <w:rsid w:val="00E05BBA"/>
    <w:rsid w:val="00E152B9"/>
    <w:rsid w:val="00E164C5"/>
    <w:rsid w:val="00E16AB1"/>
    <w:rsid w:val="00E23B44"/>
    <w:rsid w:val="00E24060"/>
    <w:rsid w:val="00E25502"/>
    <w:rsid w:val="00E266E6"/>
    <w:rsid w:val="00E26B66"/>
    <w:rsid w:val="00E27082"/>
    <w:rsid w:val="00E301D3"/>
    <w:rsid w:val="00E31D37"/>
    <w:rsid w:val="00E324AB"/>
    <w:rsid w:val="00E33A9B"/>
    <w:rsid w:val="00E33CAB"/>
    <w:rsid w:val="00E33F4B"/>
    <w:rsid w:val="00E34001"/>
    <w:rsid w:val="00E35DB9"/>
    <w:rsid w:val="00E36990"/>
    <w:rsid w:val="00E37AED"/>
    <w:rsid w:val="00E42324"/>
    <w:rsid w:val="00E44C26"/>
    <w:rsid w:val="00E45060"/>
    <w:rsid w:val="00E45F26"/>
    <w:rsid w:val="00E479C4"/>
    <w:rsid w:val="00E47D87"/>
    <w:rsid w:val="00E501C9"/>
    <w:rsid w:val="00E5411A"/>
    <w:rsid w:val="00E54B3F"/>
    <w:rsid w:val="00E54E1A"/>
    <w:rsid w:val="00E55048"/>
    <w:rsid w:val="00E550A6"/>
    <w:rsid w:val="00E56694"/>
    <w:rsid w:val="00E603A0"/>
    <w:rsid w:val="00E606C1"/>
    <w:rsid w:val="00E60C7B"/>
    <w:rsid w:val="00E619C7"/>
    <w:rsid w:val="00E63FF0"/>
    <w:rsid w:val="00E67328"/>
    <w:rsid w:val="00E673DE"/>
    <w:rsid w:val="00E67D64"/>
    <w:rsid w:val="00E70742"/>
    <w:rsid w:val="00E72303"/>
    <w:rsid w:val="00E72AAF"/>
    <w:rsid w:val="00E73056"/>
    <w:rsid w:val="00E7767A"/>
    <w:rsid w:val="00E81150"/>
    <w:rsid w:val="00E81C3C"/>
    <w:rsid w:val="00E85257"/>
    <w:rsid w:val="00E8691F"/>
    <w:rsid w:val="00E90C7F"/>
    <w:rsid w:val="00E92669"/>
    <w:rsid w:val="00E960F4"/>
    <w:rsid w:val="00E97EBF"/>
    <w:rsid w:val="00E97FCE"/>
    <w:rsid w:val="00EA0AC2"/>
    <w:rsid w:val="00EA0B1C"/>
    <w:rsid w:val="00EA1705"/>
    <w:rsid w:val="00EA3051"/>
    <w:rsid w:val="00EA4E04"/>
    <w:rsid w:val="00EA4F83"/>
    <w:rsid w:val="00EB1F88"/>
    <w:rsid w:val="00EB33CE"/>
    <w:rsid w:val="00EB5262"/>
    <w:rsid w:val="00EB5FD0"/>
    <w:rsid w:val="00EC16BE"/>
    <w:rsid w:val="00EC1B93"/>
    <w:rsid w:val="00EC28B5"/>
    <w:rsid w:val="00EC641B"/>
    <w:rsid w:val="00EC6A7C"/>
    <w:rsid w:val="00EC7153"/>
    <w:rsid w:val="00ED0264"/>
    <w:rsid w:val="00ED0424"/>
    <w:rsid w:val="00ED117D"/>
    <w:rsid w:val="00ED1775"/>
    <w:rsid w:val="00ED2177"/>
    <w:rsid w:val="00ED26E0"/>
    <w:rsid w:val="00ED35AE"/>
    <w:rsid w:val="00EE0EBC"/>
    <w:rsid w:val="00EE2D13"/>
    <w:rsid w:val="00EE3DDC"/>
    <w:rsid w:val="00EE437F"/>
    <w:rsid w:val="00EE45D5"/>
    <w:rsid w:val="00EE54F7"/>
    <w:rsid w:val="00EF17DA"/>
    <w:rsid w:val="00EF1FBC"/>
    <w:rsid w:val="00EF483B"/>
    <w:rsid w:val="00EF5180"/>
    <w:rsid w:val="00EF5DCE"/>
    <w:rsid w:val="00EF6FA5"/>
    <w:rsid w:val="00EF7C1D"/>
    <w:rsid w:val="00F015D0"/>
    <w:rsid w:val="00F03CE6"/>
    <w:rsid w:val="00F05130"/>
    <w:rsid w:val="00F054C4"/>
    <w:rsid w:val="00F072BB"/>
    <w:rsid w:val="00F0768E"/>
    <w:rsid w:val="00F14B9C"/>
    <w:rsid w:val="00F14CD8"/>
    <w:rsid w:val="00F2065B"/>
    <w:rsid w:val="00F219D5"/>
    <w:rsid w:val="00F22BD4"/>
    <w:rsid w:val="00F22C96"/>
    <w:rsid w:val="00F23B92"/>
    <w:rsid w:val="00F2536E"/>
    <w:rsid w:val="00F25663"/>
    <w:rsid w:val="00F25B13"/>
    <w:rsid w:val="00F2726B"/>
    <w:rsid w:val="00F30B0D"/>
    <w:rsid w:val="00F34766"/>
    <w:rsid w:val="00F35639"/>
    <w:rsid w:val="00F35F7E"/>
    <w:rsid w:val="00F37237"/>
    <w:rsid w:val="00F40C9B"/>
    <w:rsid w:val="00F40F1A"/>
    <w:rsid w:val="00F40F9D"/>
    <w:rsid w:val="00F41386"/>
    <w:rsid w:val="00F41BFC"/>
    <w:rsid w:val="00F440C1"/>
    <w:rsid w:val="00F4484B"/>
    <w:rsid w:val="00F45EB1"/>
    <w:rsid w:val="00F45EF5"/>
    <w:rsid w:val="00F465D2"/>
    <w:rsid w:val="00F4796C"/>
    <w:rsid w:val="00F501D5"/>
    <w:rsid w:val="00F52834"/>
    <w:rsid w:val="00F52B8F"/>
    <w:rsid w:val="00F533CF"/>
    <w:rsid w:val="00F55AED"/>
    <w:rsid w:val="00F560B7"/>
    <w:rsid w:val="00F5736D"/>
    <w:rsid w:val="00F60C26"/>
    <w:rsid w:val="00F61593"/>
    <w:rsid w:val="00F650C2"/>
    <w:rsid w:val="00F653C7"/>
    <w:rsid w:val="00F6691C"/>
    <w:rsid w:val="00F71374"/>
    <w:rsid w:val="00F71817"/>
    <w:rsid w:val="00F71F2D"/>
    <w:rsid w:val="00F74A3E"/>
    <w:rsid w:val="00F76080"/>
    <w:rsid w:val="00F76356"/>
    <w:rsid w:val="00F80907"/>
    <w:rsid w:val="00F915AE"/>
    <w:rsid w:val="00F97E9E"/>
    <w:rsid w:val="00FA0765"/>
    <w:rsid w:val="00FA0A23"/>
    <w:rsid w:val="00FB0FBF"/>
    <w:rsid w:val="00FB3D2E"/>
    <w:rsid w:val="00FB6025"/>
    <w:rsid w:val="00FB6603"/>
    <w:rsid w:val="00FC0ABF"/>
    <w:rsid w:val="00FC5E5C"/>
    <w:rsid w:val="00FC686A"/>
    <w:rsid w:val="00FC76E9"/>
    <w:rsid w:val="00FD0CA7"/>
    <w:rsid w:val="00FD37FC"/>
    <w:rsid w:val="00FD3D40"/>
    <w:rsid w:val="00FD5A16"/>
    <w:rsid w:val="00FD6A90"/>
    <w:rsid w:val="00FD75F0"/>
    <w:rsid w:val="00FE21CC"/>
    <w:rsid w:val="00FE36BE"/>
    <w:rsid w:val="00FE446C"/>
    <w:rsid w:val="00FE563D"/>
    <w:rsid w:val="00FE6A46"/>
    <w:rsid w:val="00FE6B8C"/>
    <w:rsid w:val="00FF0562"/>
    <w:rsid w:val="00FF1313"/>
    <w:rsid w:val="00FF28D4"/>
    <w:rsid w:val="00FF3151"/>
    <w:rsid w:val="00FF4428"/>
    <w:rsid w:val="00FF4B30"/>
    <w:rsid w:val="00FF6B72"/>
    <w:rsid w:val="00FF6C86"/>
    <w:rsid w:val="00FF6E5F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16D3D"/>
  <w15:docId w15:val="{25EE389B-6512-49EF-86D5-AAAB32A9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85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7851"/>
    <w:rPr>
      <w:rFonts w:ascii="Times New Roman" w:hAnsi="Times New Roman" w:cs="Times New Roman" w:hint="default"/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627851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27851"/>
    <w:pPr>
      <w:tabs>
        <w:tab w:val="center" w:pos="4677"/>
        <w:tab w:val="right" w:pos="9355"/>
      </w:tabs>
      <w:jc w:val="left"/>
    </w:pPr>
    <w:rPr>
      <w:rFonts w:ascii="Segoe UI" w:hAnsi="Segoe U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27851"/>
    <w:rPr>
      <w:rFonts w:ascii="Segoe UI" w:eastAsia="Times New Roman" w:hAnsi="Segoe UI"/>
    </w:rPr>
  </w:style>
  <w:style w:type="paragraph" w:styleId="a7">
    <w:name w:val="footer"/>
    <w:basedOn w:val="a"/>
    <w:link w:val="a8"/>
    <w:uiPriority w:val="99"/>
    <w:unhideWhenUsed/>
    <w:rsid w:val="006278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7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Message Header"/>
    <w:basedOn w:val="a"/>
    <w:link w:val="aa"/>
    <w:uiPriority w:val="99"/>
    <w:semiHidden/>
    <w:unhideWhenUsed/>
    <w:rsid w:val="00627851"/>
    <w:pPr>
      <w:jc w:val="left"/>
    </w:pPr>
    <w:rPr>
      <w:sz w:val="28"/>
      <w:szCs w:val="20"/>
    </w:rPr>
  </w:style>
  <w:style w:type="character" w:customStyle="1" w:styleId="aa">
    <w:name w:val="Шапка Знак"/>
    <w:basedOn w:val="a0"/>
    <w:link w:val="a9"/>
    <w:uiPriority w:val="99"/>
    <w:semiHidden/>
    <w:rsid w:val="006278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2785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7851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uiPriority w:val="1"/>
    <w:qFormat/>
    <w:rsid w:val="0062785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62785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6278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627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27851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2785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2785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0"/>
    <w:link w:val="6"/>
    <w:uiPriority w:val="99"/>
    <w:locked/>
    <w:rsid w:val="0062785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f"/>
    <w:uiPriority w:val="99"/>
    <w:rsid w:val="00627851"/>
    <w:pPr>
      <w:widowControl w:val="0"/>
      <w:shd w:val="clear" w:color="auto" w:fill="FFFFFF"/>
      <w:spacing w:after="600" w:line="240" w:lineRule="atLeast"/>
      <w:ind w:hanging="340"/>
      <w:jc w:val="right"/>
    </w:pPr>
    <w:rPr>
      <w:rFonts w:eastAsiaTheme="minorHAnsi"/>
      <w:sz w:val="23"/>
      <w:szCs w:val="23"/>
      <w:lang w:eastAsia="en-US"/>
    </w:rPr>
  </w:style>
  <w:style w:type="character" w:styleId="af0">
    <w:name w:val="Placeholder Text"/>
    <w:basedOn w:val="a0"/>
    <w:uiPriority w:val="99"/>
    <w:semiHidden/>
    <w:rsid w:val="00627851"/>
    <w:rPr>
      <w:rFonts w:ascii="Times New Roman" w:hAnsi="Times New Roman" w:cs="Times New Roman" w:hint="default"/>
      <w:color w:val="808080"/>
    </w:rPr>
  </w:style>
  <w:style w:type="character" w:customStyle="1" w:styleId="1">
    <w:name w:val="Основной текст1"/>
    <w:basedOn w:val="af"/>
    <w:uiPriority w:val="99"/>
    <w:rsid w:val="00627851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">
    <w:name w:val="Верхний колонтитул Знак1"/>
    <w:basedOn w:val="a0"/>
    <w:uiPriority w:val="99"/>
    <w:semiHidden/>
    <w:rsid w:val="00627851"/>
    <w:rPr>
      <w:rFonts w:ascii="Times New Roman" w:hAnsi="Times New Roman" w:cs="Times New Roman" w:hint="default"/>
      <w:sz w:val="24"/>
      <w:szCs w:val="24"/>
      <w:lang w:eastAsia="ru-RU"/>
    </w:rPr>
  </w:style>
  <w:style w:type="table" w:styleId="af1">
    <w:name w:val="Table Grid"/>
    <w:basedOn w:val="a1"/>
    <w:uiPriority w:val="59"/>
    <w:rsid w:val="00627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E90C7F"/>
    <w:pPr>
      <w:spacing w:before="100" w:beforeAutospacing="1" w:after="100" w:afterAutospacing="1"/>
      <w:jc w:val="left"/>
    </w:pPr>
  </w:style>
  <w:style w:type="paragraph" w:styleId="af2">
    <w:name w:val="footnote text"/>
    <w:basedOn w:val="a"/>
    <w:link w:val="af3"/>
    <w:uiPriority w:val="99"/>
    <w:unhideWhenUsed/>
    <w:rsid w:val="00260000"/>
    <w:pPr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260000"/>
    <w:rPr>
      <w:sz w:val="24"/>
      <w:szCs w:val="24"/>
    </w:rPr>
  </w:style>
  <w:style w:type="paragraph" w:customStyle="1" w:styleId="af4">
    <w:name w:val="Обычный текст"/>
    <w:basedOn w:val="a"/>
    <w:link w:val="af5"/>
    <w:rsid w:val="009933A1"/>
    <w:pPr>
      <w:ind w:firstLine="709"/>
      <w:jc w:val="both"/>
    </w:pPr>
    <w:rPr>
      <w:rFonts w:ascii="Calibri Light" w:eastAsia="Arial Unicode MS" w:hAnsi="Calibri Light"/>
      <w:szCs w:val="28"/>
    </w:rPr>
  </w:style>
  <w:style w:type="character" w:customStyle="1" w:styleId="af5">
    <w:name w:val="Обычный текст Знак"/>
    <w:link w:val="af4"/>
    <w:rsid w:val="009933A1"/>
    <w:rPr>
      <w:rFonts w:ascii="Calibri Light" w:eastAsia="Arial Unicode MS" w:hAnsi="Calibri Light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2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4E2AB-4E3A-4B92-BCB2-0C93CA711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3911</TotalTime>
  <Pages>18</Pages>
  <Words>3398</Words>
  <Characters>19374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selh_332-2</dc:creator>
  <cp:lastModifiedBy>Журомская Надежда Михайловна</cp:lastModifiedBy>
  <cp:revision>978</cp:revision>
  <cp:lastPrinted>2022-06-15T04:58:00Z</cp:lastPrinted>
  <dcterms:created xsi:type="dcterms:W3CDTF">2020-11-23T00:49:00Z</dcterms:created>
  <dcterms:modified xsi:type="dcterms:W3CDTF">2022-06-15T05:59:00Z</dcterms:modified>
</cp:coreProperties>
</file>